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E4A" w:rsidRDefault="00AC05F3" w:rsidP="007033F8">
      <w:pPr>
        <w:pStyle w:val="1"/>
        <w:tabs>
          <w:tab w:val="clear" w:pos="9356"/>
          <w:tab w:val="left" w:pos="0"/>
        </w:tabs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-20320</wp:posOffset>
            </wp:positionV>
            <wp:extent cx="1543050" cy="744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EC" w:rsidRPr="002C3665" w:rsidRDefault="00237EEC">
      <w:pPr>
        <w:jc w:val="center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Заявление</w:t>
      </w:r>
      <w:r w:rsidR="00DE0AF1" w:rsidRPr="002C3665">
        <w:rPr>
          <w:rFonts w:ascii="Arial" w:hAnsi="Arial" w:cs="Arial"/>
          <w:b/>
          <w:sz w:val="18"/>
          <w:szCs w:val="18"/>
        </w:rPr>
        <w:t xml:space="preserve"> от «</w:t>
      </w:r>
      <w:r w:rsidR="008E3511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E3511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E3511" w:rsidRPr="002C3665">
        <w:rPr>
          <w:rFonts w:ascii="Arial" w:hAnsi="Arial" w:cs="Arial"/>
          <w:b/>
          <w:sz w:val="18"/>
          <w:szCs w:val="18"/>
        </w:rPr>
      </w:r>
      <w:r w:rsidR="008E3511" w:rsidRPr="002C3665">
        <w:rPr>
          <w:rFonts w:ascii="Arial" w:hAnsi="Arial" w:cs="Arial"/>
          <w:b/>
          <w:sz w:val="18"/>
          <w:szCs w:val="18"/>
        </w:rPr>
        <w:fldChar w:fldCharType="separate"/>
      </w:r>
      <w:bookmarkStart w:id="0" w:name="_GoBack"/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bookmarkEnd w:id="0"/>
      <w:r w:rsidR="008E3511" w:rsidRPr="002C3665">
        <w:rPr>
          <w:rFonts w:ascii="Arial" w:hAnsi="Arial" w:cs="Arial"/>
          <w:b/>
          <w:sz w:val="18"/>
          <w:szCs w:val="18"/>
        </w:rPr>
        <w:fldChar w:fldCharType="end"/>
      </w:r>
      <w:r w:rsidR="008E3511" w:rsidRPr="002C3665">
        <w:rPr>
          <w:rFonts w:ascii="Arial" w:hAnsi="Arial" w:cs="Arial"/>
          <w:b/>
          <w:sz w:val="18"/>
          <w:szCs w:val="18"/>
        </w:rPr>
        <w:t>»</w:t>
      </w:r>
      <w:r w:rsidR="008E3511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E3511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E3511" w:rsidRPr="002C3665">
        <w:rPr>
          <w:rFonts w:ascii="Arial" w:hAnsi="Arial" w:cs="Arial"/>
          <w:b/>
          <w:sz w:val="18"/>
          <w:szCs w:val="18"/>
        </w:rPr>
      </w:r>
      <w:r w:rsidR="008E3511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8E3511" w:rsidRPr="002C3665">
        <w:rPr>
          <w:rFonts w:ascii="Arial" w:hAnsi="Arial" w:cs="Arial"/>
          <w:b/>
          <w:sz w:val="18"/>
          <w:szCs w:val="18"/>
        </w:rPr>
        <w:fldChar w:fldCharType="end"/>
      </w:r>
      <w:r w:rsidR="00DE0AF1" w:rsidRPr="002C3665">
        <w:rPr>
          <w:rFonts w:ascii="Arial" w:hAnsi="Arial" w:cs="Arial"/>
          <w:b/>
          <w:sz w:val="18"/>
          <w:szCs w:val="18"/>
        </w:rPr>
        <w:t xml:space="preserve"> 201</w:t>
      </w:r>
      <w:r w:rsidR="008E3511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E3511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8E3511" w:rsidRPr="002C3665">
        <w:rPr>
          <w:rFonts w:ascii="Arial" w:hAnsi="Arial" w:cs="Arial"/>
          <w:b/>
          <w:sz w:val="18"/>
          <w:szCs w:val="18"/>
        </w:rPr>
      </w:r>
      <w:r w:rsidR="008E3511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303C0F">
        <w:rPr>
          <w:rFonts w:ascii="Arial" w:hAnsi="Arial" w:cs="Arial"/>
          <w:b/>
          <w:sz w:val="18"/>
          <w:szCs w:val="18"/>
        </w:rPr>
        <w:t> </w:t>
      </w:r>
      <w:r w:rsidR="008E3511" w:rsidRPr="002C3665">
        <w:rPr>
          <w:rFonts w:ascii="Arial" w:hAnsi="Arial" w:cs="Arial"/>
          <w:b/>
          <w:sz w:val="18"/>
          <w:szCs w:val="18"/>
        </w:rPr>
        <w:fldChar w:fldCharType="end"/>
      </w:r>
      <w:r w:rsidR="00DE0AF1" w:rsidRPr="002C3665">
        <w:rPr>
          <w:rFonts w:ascii="Arial" w:hAnsi="Arial" w:cs="Arial"/>
          <w:b/>
          <w:sz w:val="18"/>
          <w:szCs w:val="18"/>
        </w:rPr>
        <w:t>г</w:t>
      </w:r>
    </w:p>
    <w:p w:rsidR="00DE0AF1" w:rsidRPr="002C3665" w:rsidRDefault="00DE0AF1" w:rsidP="00DE0AF1">
      <w:pPr>
        <w:jc w:val="center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на</w:t>
      </w:r>
      <w:r w:rsidR="00237EEC" w:rsidRPr="002C3665">
        <w:rPr>
          <w:rFonts w:ascii="Arial" w:hAnsi="Arial" w:cs="Arial"/>
          <w:b/>
          <w:sz w:val="18"/>
          <w:szCs w:val="18"/>
        </w:rPr>
        <w:t xml:space="preserve"> страхование имущества </w:t>
      </w:r>
      <w:r w:rsidR="009F2586" w:rsidRPr="002C3665">
        <w:rPr>
          <w:rFonts w:ascii="Arial" w:hAnsi="Arial" w:cs="Arial"/>
          <w:b/>
          <w:sz w:val="18"/>
          <w:szCs w:val="18"/>
        </w:rPr>
        <w:t>физического лица</w:t>
      </w:r>
      <w:r w:rsidR="00237EEC" w:rsidRPr="002C3665">
        <w:rPr>
          <w:rFonts w:ascii="Arial" w:hAnsi="Arial" w:cs="Arial"/>
          <w:b/>
          <w:sz w:val="18"/>
          <w:szCs w:val="18"/>
        </w:rPr>
        <w:t xml:space="preserve"> </w:t>
      </w:r>
      <w:r w:rsidR="0058186A" w:rsidRPr="002C3665">
        <w:rPr>
          <w:rFonts w:ascii="Arial" w:hAnsi="Arial" w:cs="Arial"/>
          <w:b/>
          <w:sz w:val="18"/>
          <w:szCs w:val="18"/>
        </w:rPr>
        <w:t>(квартира, движимое имущество) а также гражданской ответственности перед третьими лицами</w:t>
      </w:r>
    </w:p>
    <w:p w:rsidR="0055008A" w:rsidRDefault="0055008A" w:rsidP="00DE0AF1">
      <w:pPr>
        <w:jc w:val="both"/>
        <w:rPr>
          <w:rFonts w:ascii="Arial" w:hAnsi="Arial" w:cs="Arial"/>
          <w:b/>
          <w:sz w:val="18"/>
          <w:szCs w:val="18"/>
        </w:rPr>
      </w:pPr>
    </w:p>
    <w:p w:rsidR="0055008A" w:rsidRDefault="0055008A" w:rsidP="00DE0AF1">
      <w:pPr>
        <w:jc w:val="both"/>
        <w:rPr>
          <w:rFonts w:ascii="Arial" w:hAnsi="Arial" w:cs="Arial"/>
          <w:b/>
          <w:sz w:val="18"/>
          <w:szCs w:val="18"/>
        </w:rPr>
      </w:pPr>
    </w:p>
    <w:p w:rsidR="00237EEC" w:rsidRPr="002C3665" w:rsidRDefault="00237EEC" w:rsidP="00DE0AF1">
      <w:pPr>
        <w:jc w:val="both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Страхователь: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7134"/>
      </w:tblGrid>
      <w:tr w:rsidR="00237EEC" w:rsidRPr="002C3665" w:rsidTr="006C1A15">
        <w:trPr>
          <w:trHeight w:val="251"/>
          <w:jc w:val="center"/>
        </w:trPr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37EEC" w:rsidRPr="002C3665" w:rsidRDefault="009F258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7EEC" w:rsidRPr="002C3665" w:rsidRDefault="00734ABF" w:rsidP="00303C0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83A49" w:rsidRPr="002C3665" w:rsidTr="006C1A15">
        <w:trPr>
          <w:trHeight w:val="251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83A49" w:rsidRPr="002C3665" w:rsidRDefault="00583A4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 место рождения, гражданство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83A49" w:rsidRPr="002C3665" w:rsidRDefault="00583A49" w:rsidP="0056754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7EEC" w:rsidRPr="002C3665" w:rsidTr="006C1A15">
        <w:trPr>
          <w:trHeight w:val="251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37EEC" w:rsidRPr="002C3665" w:rsidRDefault="009F258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Паспорт (серия, дата выдачи, кем выдан</w:t>
            </w:r>
            <w:r w:rsidR="0058186A" w:rsidRPr="002C3665">
              <w:rPr>
                <w:rFonts w:ascii="Arial" w:hAnsi="Arial" w:cs="Arial"/>
                <w:sz w:val="18"/>
                <w:szCs w:val="18"/>
              </w:rPr>
              <w:t>, код подразделения</w:t>
            </w:r>
            <w:r w:rsidRPr="002C36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7EEC" w:rsidRPr="002C3665" w:rsidRDefault="00303C0F" w:rsidP="0056754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7EEC" w:rsidRPr="002C3665" w:rsidTr="006C1A15">
        <w:trPr>
          <w:trHeight w:val="251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37EEC" w:rsidRPr="002C3665" w:rsidRDefault="009F258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7EEC" w:rsidRPr="002C3665" w:rsidRDefault="00303C0F" w:rsidP="002226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5E8E" w:rsidRPr="002C3665" w:rsidTr="006C1A15">
        <w:trPr>
          <w:trHeight w:val="251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F5E8E" w:rsidRPr="002C3665" w:rsidRDefault="009F258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5E8E" w:rsidRPr="002C3665" w:rsidRDefault="00734ABF" w:rsidP="00303C0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7EEC" w:rsidRPr="002C3665" w:rsidTr="006C1A15">
        <w:trPr>
          <w:trHeight w:val="251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237EEC" w:rsidRPr="002C3665" w:rsidRDefault="00237EEC" w:rsidP="009F258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Телефон, </w:t>
            </w:r>
            <w:r w:rsidRPr="002C366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C3665">
              <w:rPr>
                <w:rFonts w:ascii="Arial" w:hAnsi="Arial" w:cs="Arial"/>
                <w:sz w:val="18"/>
                <w:szCs w:val="18"/>
              </w:rPr>
              <w:t>-</w:t>
            </w:r>
            <w:r w:rsidRPr="002C366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37EEC" w:rsidRPr="002C3665" w:rsidRDefault="00734ABF" w:rsidP="00303C0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F3011" w:rsidRPr="002C3665" w:rsidRDefault="00FF1B30" w:rsidP="002F3011">
      <w:pPr>
        <w:jc w:val="both"/>
        <w:rPr>
          <w:rFonts w:ascii="Arial" w:hAnsi="Arial" w:cs="Arial"/>
          <w:sz w:val="18"/>
          <w:szCs w:val="18"/>
        </w:rPr>
      </w:pPr>
      <w:r w:rsidRPr="002C3665">
        <w:rPr>
          <w:rFonts w:ascii="Arial" w:hAnsi="Arial" w:cs="Arial"/>
          <w:sz w:val="18"/>
          <w:szCs w:val="18"/>
        </w:rPr>
        <w:t xml:space="preserve">На условиях "Правил </w:t>
      </w:r>
      <w:r w:rsidR="008E7756" w:rsidRPr="002C3665">
        <w:rPr>
          <w:rFonts w:ascii="Arial" w:hAnsi="Arial" w:cs="Arial"/>
          <w:sz w:val="18"/>
          <w:szCs w:val="18"/>
        </w:rPr>
        <w:t xml:space="preserve">страхования имущества физических лиц от огня и </w:t>
      </w:r>
      <w:r w:rsidR="005866E2" w:rsidRPr="002C3665">
        <w:rPr>
          <w:rFonts w:ascii="Arial" w:hAnsi="Arial" w:cs="Arial"/>
          <w:sz w:val="18"/>
          <w:szCs w:val="18"/>
        </w:rPr>
        <w:t>других</w:t>
      </w:r>
      <w:r w:rsidR="008E7756" w:rsidRPr="002C3665">
        <w:rPr>
          <w:rFonts w:ascii="Arial" w:hAnsi="Arial" w:cs="Arial"/>
          <w:sz w:val="18"/>
          <w:szCs w:val="18"/>
        </w:rPr>
        <w:t xml:space="preserve"> опасностей</w:t>
      </w:r>
      <w:r w:rsidRPr="002C3665">
        <w:rPr>
          <w:rFonts w:ascii="Arial" w:hAnsi="Arial" w:cs="Arial"/>
          <w:sz w:val="18"/>
          <w:szCs w:val="18"/>
        </w:rPr>
        <w:t>" от  0</w:t>
      </w:r>
      <w:r w:rsidR="008E7756" w:rsidRPr="002C3665">
        <w:rPr>
          <w:rFonts w:ascii="Arial" w:hAnsi="Arial" w:cs="Arial"/>
          <w:sz w:val="18"/>
          <w:szCs w:val="18"/>
        </w:rPr>
        <w:t>1</w:t>
      </w:r>
      <w:r w:rsidRPr="002C3665">
        <w:rPr>
          <w:rFonts w:ascii="Arial" w:hAnsi="Arial" w:cs="Arial"/>
          <w:sz w:val="18"/>
          <w:szCs w:val="18"/>
        </w:rPr>
        <w:t xml:space="preserve"> </w:t>
      </w:r>
      <w:r w:rsidR="008E7756" w:rsidRPr="002C3665">
        <w:rPr>
          <w:rFonts w:ascii="Arial" w:hAnsi="Arial" w:cs="Arial"/>
          <w:sz w:val="18"/>
          <w:szCs w:val="18"/>
        </w:rPr>
        <w:t>апреля</w:t>
      </w:r>
      <w:r w:rsidRPr="002C3665">
        <w:rPr>
          <w:rFonts w:ascii="Arial" w:hAnsi="Arial" w:cs="Arial"/>
          <w:sz w:val="18"/>
          <w:szCs w:val="18"/>
        </w:rPr>
        <w:t xml:space="preserve"> 201</w:t>
      </w:r>
      <w:r w:rsidR="008E7756" w:rsidRPr="002C3665">
        <w:rPr>
          <w:rFonts w:ascii="Arial" w:hAnsi="Arial" w:cs="Arial"/>
          <w:sz w:val="18"/>
          <w:szCs w:val="18"/>
        </w:rPr>
        <w:t>5</w:t>
      </w:r>
      <w:r w:rsidRPr="002C3665">
        <w:rPr>
          <w:rFonts w:ascii="Arial" w:hAnsi="Arial" w:cs="Arial"/>
          <w:sz w:val="18"/>
          <w:szCs w:val="18"/>
        </w:rPr>
        <w:t xml:space="preserve"> г.</w:t>
      </w:r>
      <w:r w:rsidR="008E7756" w:rsidRPr="002C3665">
        <w:rPr>
          <w:rFonts w:ascii="Arial" w:hAnsi="Arial" w:cs="Arial"/>
          <w:sz w:val="18"/>
          <w:szCs w:val="18"/>
        </w:rPr>
        <w:t xml:space="preserve"> и «Правил страхования гражданской ответственности» от 01 апреля 2015 г.</w:t>
      </w:r>
      <w:r w:rsidRPr="002C3665">
        <w:rPr>
          <w:rFonts w:ascii="Arial" w:hAnsi="Arial" w:cs="Arial"/>
          <w:sz w:val="18"/>
          <w:szCs w:val="18"/>
        </w:rPr>
        <w:t xml:space="preserve"> прошу </w:t>
      </w:r>
      <w:r w:rsidR="006C3D64" w:rsidRPr="002C3665">
        <w:rPr>
          <w:rFonts w:ascii="Arial" w:hAnsi="Arial" w:cs="Arial"/>
          <w:sz w:val="18"/>
          <w:szCs w:val="18"/>
        </w:rPr>
        <w:t>принять на страхование имущество</w:t>
      </w:r>
      <w:r w:rsidR="002F3011" w:rsidRPr="002C3665">
        <w:rPr>
          <w:rFonts w:ascii="Arial" w:hAnsi="Arial" w:cs="Arial"/>
          <w:sz w:val="18"/>
          <w:szCs w:val="18"/>
        </w:rPr>
        <w:t>, находящ</w:t>
      </w:r>
      <w:r w:rsidR="00DE6C3C" w:rsidRPr="002C3665">
        <w:rPr>
          <w:rFonts w:ascii="Arial" w:hAnsi="Arial" w:cs="Arial"/>
          <w:sz w:val="18"/>
          <w:szCs w:val="18"/>
        </w:rPr>
        <w:t>е</w:t>
      </w:r>
      <w:r w:rsidR="006C1A15" w:rsidRPr="002C3665">
        <w:rPr>
          <w:rFonts w:ascii="Arial" w:hAnsi="Arial" w:cs="Arial"/>
          <w:sz w:val="18"/>
          <w:szCs w:val="18"/>
        </w:rPr>
        <w:t>е</w:t>
      </w:r>
      <w:r w:rsidR="002F3011" w:rsidRPr="002C3665">
        <w:rPr>
          <w:rFonts w:ascii="Arial" w:hAnsi="Arial" w:cs="Arial"/>
          <w:sz w:val="18"/>
          <w:szCs w:val="18"/>
        </w:rPr>
        <w:t>ся по адресу:</w:t>
      </w: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5"/>
      </w:tblGrid>
      <w:tr w:rsidR="002F3011" w:rsidRPr="002C3665" w:rsidTr="006C1A15">
        <w:trPr>
          <w:trHeight w:val="257"/>
          <w:jc w:val="center"/>
        </w:trPr>
        <w:tc>
          <w:tcPr>
            <w:tcW w:w="11265" w:type="dxa"/>
            <w:vAlign w:val="center"/>
          </w:tcPr>
          <w:p w:rsidR="002F3011" w:rsidRPr="002C3665" w:rsidRDefault="00734ABF" w:rsidP="00303C0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03C0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D2499" w:rsidRPr="002C3665" w:rsidRDefault="00AD1973" w:rsidP="002F3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 также застраховать гражданскую ответственность перед третьими лицами при эксплуатации (использовании по назначению) квартиры по вышеуказанному адресу.</w:t>
      </w:r>
    </w:p>
    <w:tbl>
      <w:tblPr>
        <w:tblW w:w="0" w:type="auto"/>
        <w:jc w:val="center"/>
        <w:tblBorders>
          <w:top w:val="single" w:sz="4" w:space="0" w:color="auto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567"/>
        <w:gridCol w:w="3567"/>
      </w:tblGrid>
      <w:tr w:rsidR="006C3D64" w:rsidRPr="002C3665" w:rsidTr="00FF1B30">
        <w:trPr>
          <w:trHeight w:val="779"/>
          <w:jc w:val="center"/>
        </w:trPr>
        <w:tc>
          <w:tcPr>
            <w:tcW w:w="4140" w:type="dxa"/>
            <w:tcBorders>
              <w:top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C3D64" w:rsidRPr="002C3665" w:rsidRDefault="00C77D06" w:rsidP="0094355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bCs/>
                <w:sz w:val="18"/>
                <w:szCs w:val="18"/>
              </w:rPr>
              <w:t>Право</w:t>
            </w:r>
            <w:r w:rsidR="0094355A">
              <w:rPr>
                <w:rFonts w:ascii="Arial" w:hAnsi="Arial" w:cs="Arial"/>
                <w:bCs/>
                <w:sz w:val="18"/>
                <w:szCs w:val="18"/>
              </w:rPr>
              <w:t xml:space="preserve">вой статус </w:t>
            </w:r>
            <w:r w:rsidR="008E7756" w:rsidRPr="002C3665">
              <w:rPr>
                <w:rFonts w:ascii="Arial" w:hAnsi="Arial" w:cs="Arial"/>
                <w:bCs/>
                <w:sz w:val="18"/>
                <w:szCs w:val="18"/>
              </w:rPr>
              <w:t>Страхователя</w:t>
            </w:r>
            <w:r w:rsidRPr="002C36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355A">
              <w:rPr>
                <w:rFonts w:ascii="Arial" w:hAnsi="Arial" w:cs="Arial"/>
                <w:bCs/>
                <w:sz w:val="18"/>
                <w:szCs w:val="18"/>
              </w:rPr>
              <w:t>по отношению к квартире</w:t>
            </w:r>
          </w:p>
        </w:tc>
        <w:tc>
          <w:tcPr>
            <w:tcW w:w="7134" w:type="dxa"/>
            <w:gridSpan w:val="2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94355A" w:rsidRDefault="00F02E64" w:rsidP="0094355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70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68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355A">
              <w:rPr>
                <w:rFonts w:ascii="Arial" w:hAnsi="Arial" w:cs="Arial"/>
                <w:sz w:val="18"/>
                <w:szCs w:val="18"/>
              </w:rPr>
              <w:t xml:space="preserve">единоличный </w:t>
            </w:r>
            <w:r w:rsidRPr="00070689">
              <w:rPr>
                <w:rFonts w:ascii="Arial" w:hAnsi="Arial" w:cs="Arial"/>
                <w:sz w:val="18"/>
                <w:szCs w:val="18"/>
              </w:rPr>
              <w:t>с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обственник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совладелец (доля</w:t>
            </w: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End"/>
          </w:p>
          <w:p w:rsidR="0094355A" w:rsidRPr="002C3665" w:rsidRDefault="0094355A" w:rsidP="0094355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70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68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иное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1B30" w:rsidRPr="002C3665" w:rsidTr="00FF1B30">
        <w:trPr>
          <w:trHeight w:val="313"/>
          <w:jc w:val="center"/>
        </w:trPr>
        <w:tc>
          <w:tcPr>
            <w:tcW w:w="414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F1B30" w:rsidRPr="002C3665" w:rsidRDefault="00FF1B30" w:rsidP="008E7756">
            <w:pPr>
              <w:pStyle w:val="a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Право </w:t>
            </w:r>
            <w:r w:rsidR="008E7756" w:rsidRPr="002C3665">
              <w:rPr>
                <w:rFonts w:ascii="Arial" w:hAnsi="Arial" w:cs="Arial"/>
                <w:sz w:val="18"/>
                <w:szCs w:val="18"/>
              </w:rPr>
              <w:t>Страхователя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C0F">
              <w:rPr>
                <w:rFonts w:ascii="Arial" w:hAnsi="Arial" w:cs="Arial"/>
                <w:sz w:val="18"/>
                <w:szCs w:val="18"/>
              </w:rPr>
              <w:t xml:space="preserve">(Выгодоприобретателя) 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подтверждается 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</w:tcBorders>
            <w:vAlign w:val="center"/>
          </w:tcPr>
          <w:p w:rsidR="00303C0F" w:rsidRDefault="00FF1B30" w:rsidP="00303C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свидетельством о праве собственности</w:t>
            </w:r>
            <w:r w:rsidR="0094355A">
              <w:rPr>
                <w:rFonts w:ascii="Arial" w:hAnsi="Arial" w:cs="Arial"/>
                <w:sz w:val="18"/>
                <w:szCs w:val="18"/>
              </w:rPr>
              <w:t>/</w:t>
            </w:r>
            <w:r w:rsidR="001979A6" w:rsidRPr="00070689">
              <w:rPr>
                <w:rFonts w:ascii="Arial" w:hAnsi="Arial" w:cs="Arial"/>
                <w:sz w:val="18"/>
                <w:szCs w:val="18"/>
              </w:rPr>
              <w:t>выпиской ЕГРП</w:t>
            </w:r>
          </w:p>
          <w:p w:rsidR="00FF1B30" w:rsidRPr="002C3665" w:rsidRDefault="00FF1B30" w:rsidP="00303C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иное: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066" w:rsidRPr="002C3665" w:rsidTr="00FF1B30">
        <w:trPr>
          <w:trHeight w:val="313"/>
          <w:jc w:val="center"/>
        </w:trPr>
        <w:tc>
          <w:tcPr>
            <w:tcW w:w="414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8E2066" w:rsidRPr="002C3665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</w:tcBorders>
            <w:vAlign w:val="center"/>
          </w:tcPr>
          <w:p w:rsidR="000E1EE8" w:rsidRDefault="008E2066" w:rsidP="00303C0F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1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является предметом залога</w:t>
            </w:r>
            <w:r w:rsidR="000E1EE8">
              <w:rPr>
                <w:rFonts w:ascii="Arial" w:hAnsi="Arial" w:cs="Arial"/>
                <w:sz w:val="18"/>
                <w:szCs w:val="18"/>
              </w:rPr>
              <w:t xml:space="preserve"> (приложить договор)</w:t>
            </w:r>
          </w:p>
          <w:p w:rsidR="008E2066" w:rsidRDefault="008E2066" w:rsidP="000E1EE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1E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сдается в аренду</w:t>
            </w:r>
            <w:r w:rsidR="000E1EE8">
              <w:rPr>
                <w:rFonts w:ascii="Arial" w:hAnsi="Arial" w:cs="Arial"/>
                <w:sz w:val="18"/>
                <w:szCs w:val="18"/>
              </w:rPr>
              <w:t xml:space="preserve"> (приложить договор)</w:t>
            </w:r>
          </w:p>
        </w:tc>
      </w:tr>
      <w:tr w:rsidR="00FD1333" w:rsidRPr="002C3665" w:rsidTr="00306C54">
        <w:trPr>
          <w:trHeight w:val="313"/>
          <w:jc w:val="center"/>
        </w:trPr>
        <w:tc>
          <w:tcPr>
            <w:tcW w:w="414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D1333" w:rsidRPr="002C3665" w:rsidRDefault="00FD1333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Имущество страхуется в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пользу</w:t>
            </w:r>
          </w:p>
        </w:tc>
        <w:tc>
          <w:tcPr>
            <w:tcW w:w="3567" w:type="dxa"/>
            <w:tcBorders>
              <w:top w:val="single" w:sz="4" w:space="0" w:color="000000"/>
            </w:tcBorders>
            <w:vAlign w:val="center"/>
          </w:tcPr>
          <w:p w:rsidR="00FD1333" w:rsidRDefault="00FD1333" w:rsidP="00FD1333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Страхователя</w:t>
            </w:r>
          </w:p>
          <w:p w:rsidR="00FD1333" w:rsidRDefault="00FD1333" w:rsidP="00FD1333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Выгодоприобретателя</w:t>
            </w:r>
          </w:p>
          <w:p w:rsidR="00FD1333" w:rsidRPr="002C3665" w:rsidRDefault="00FD1333" w:rsidP="00FD1333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(предоставлено документальное подтверждение права)</w:t>
            </w:r>
          </w:p>
        </w:tc>
        <w:tc>
          <w:tcPr>
            <w:tcW w:w="3567" w:type="dxa"/>
            <w:tcBorders>
              <w:top w:val="single" w:sz="4" w:space="0" w:color="000000"/>
            </w:tcBorders>
            <w:vAlign w:val="center"/>
          </w:tcPr>
          <w:p w:rsidR="00FD1333" w:rsidRDefault="00FD1333" w:rsidP="00303C0F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«За счет кого следует» ст. 930 ГК РФ</w:t>
            </w:r>
          </w:p>
          <w:p w:rsidR="00FD1333" w:rsidRPr="002C3665" w:rsidRDefault="00FD1333" w:rsidP="00303C0F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(документальное подтверждение права не предоставлено)</w:t>
            </w:r>
          </w:p>
        </w:tc>
      </w:tr>
    </w:tbl>
    <w:p w:rsidR="00C77D06" w:rsidRPr="002C3665" w:rsidRDefault="00BE43BF" w:rsidP="00C77D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</w:t>
      </w:r>
      <w:r w:rsidR="00C77D06" w:rsidRPr="002C3665">
        <w:rPr>
          <w:rFonts w:ascii="Arial" w:hAnsi="Arial" w:cs="Arial"/>
          <w:b/>
          <w:sz w:val="18"/>
          <w:szCs w:val="18"/>
        </w:rPr>
        <w:t>ыгодоприобретатель</w:t>
      </w:r>
      <w:r w:rsidR="00273BE8" w:rsidRPr="002C3665">
        <w:rPr>
          <w:rFonts w:ascii="Arial" w:hAnsi="Arial" w:cs="Arial"/>
          <w:b/>
          <w:sz w:val="18"/>
          <w:szCs w:val="18"/>
        </w:rPr>
        <w:t xml:space="preserve"> по страхованию имущества</w:t>
      </w:r>
      <w:r w:rsidR="00C77D06" w:rsidRPr="002C3665">
        <w:rPr>
          <w:rFonts w:ascii="Arial" w:hAnsi="Arial" w:cs="Arial"/>
          <w:b/>
          <w:sz w:val="18"/>
          <w:szCs w:val="18"/>
        </w:rPr>
        <w:t>:</w:t>
      </w:r>
      <w:r w:rsidR="005E6992" w:rsidRPr="002C3665">
        <w:rPr>
          <w:rFonts w:ascii="Arial" w:hAnsi="Arial" w:cs="Arial"/>
          <w:b/>
          <w:sz w:val="18"/>
          <w:szCs w:val="18"/>
        </w:rPr>
        <w:t xml:space="preserve"> </w:t>
      </w:r>
      <w:r w:rsidR="005E6992" w:rsidRPr="002C3665">
        <w:rPr>
          <w:rFonts w:ascii="Arial" w:hAnsi="Arial" w:cs="Arial"/>
          <w:sz w:val="18"/>
          <w:szCs w:val="18"/>
        </w:rPr>
        <w:t>(</w:t>
      </w:r>
      <w:r w:rsidR="000E1EE8">
        <w:rPr>
          <w:rFonts w:ascii="Arial" w:hAnsi="Arial" w:cs="Arial"/>
          <w:sz w:val="18"/>
          <w:szCs w:val="18"/>
        </w:rPr>
        <w:t xml:space="preserve">при назначении </w:t>
      </w:r>
      <w:r w:rsidR="005E6992" w:rsidRPr="002C3665">
        <w:rPr>
          <w:rFonts w:ascii="Arial" w:hAnsi="Arial" w:cs="Arial"/>
          <w:sz w:val="18"/>
          <w:szCs w:val="18"/>
        </w:rPr>
        <w:t>Выгодоприобретател</w:t>
      </w:r>
      <w:r w:rsidR="000E1EE8">
        <w:rPr>
          <w:rFonts w:ascii="Arial" w:hAnsi="Arial" w:cs="Arial"/>
          <w:sz w:val="18"/>
          <w:szCs w:val="18"/>
        </w:rPr>
        <w:t>ем лица иного, чем Страхователь</w:t>
      </w:r>
      <w:r w:rsidR="005E6992" w:rsidRPr="002C3665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7134"/>
      </w:tblGrid>
      <w:tr w:rsidR="000E1EE8" w:rsidRPr="002C3665" w:rsidTr="00306C54">
        <w:trPr>
          <w:trHeight w:val="259"/>
          <w:jc w:val="center"/>
        </w:trPr>
        <w:tc>
          <w:tcPr>
            <w:tcW w:w="1127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0E1EE8" w:rsidRPr="002C3665" w:rsidRDefault="000E1EE8" w:rsidP="000E1EE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ФИЗИЧЕСКОЕ ЛИЦО</w:t>
            </w:r>
          </w:p>
        </w:tc>
      </w:tr>
      <w:tr w:rsidR="00C77D06" w:rsidRPr="002C3665" w:rsidTr="006C1A15">
        <w:trPr>
          <w:trHeight w:val="259"/>
          <w:jc w:val="center"/>
        </w:trPr>
        <w:tc>
          <w:tcPr>
            <w:tcW w:w="41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D06" w:rsidRPr="002C3665" w:rsidRDefault="00C77D06" w:rsidP="00F3667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77D06" w:rsidRPr="002C3665" w:rsidRDefault="00C77D06" w:rsidP="006C1A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3A49" w:rsidRPr="002C3665" w:rsidTr="006C1A15">
        <w:trPr>
          <w:trHeight w:val="259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83A49" w:rsidRPr="002C3665" w:rsidRDefault="00583A49" w:rsidP="00CD70F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 место рождения, гражданство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83A49" w:rsidRPr="002C3665" w:rsidRDefault="00583A49" w:rsidP="00CD70F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7D06" w:rsidRPr="002C3665" w:rsidTr="006C1A15">
        <w:trPr>
          <w:trHeight w:val="259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D06" w:rsidRPr="002C3665" w:rsidRDefault="00C77D06" w:rsidP="00F3667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Паспорт (серия, дата выдачи, кем выдан</w:t>
            </w:r>
            <w:r w:rsidR="001979A6" w:rsidRPr="002C3665">
              <w:rPr>
                <w:rFonts w:ascii="Arial" w:hAnsi="Arial" w:cs="Arial"/>
                <w:sz w:val="18"/>
                <w:szCs w:val="18"/>
              </w:rPr>
              <w:t>, код подразделения</w:t>
            </w:r>
            <w:r w:rsidRPr="002C36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77D06" w:rsidRPr="002C3665" w:rsidRDefault="00C77D06" w:rsidP="006C1A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7D06" w:rsidRPr="002C3665" w:rsidTr="006C1A15">
        <w:trPr>
          <w:trHeight w:val="259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D06" w:rsidRPr="002C3665" w:rsidRDefault="00C77D06" w:rsidP="00F3667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77D06" w:rsidRPr="002C3665" w:rsidRDefault="00C77D06" w:rsidP="006C1A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7D06" w:rsidRPr="002C3665" w:rsidTr="006C1A15">
        <w:trPr>
          <w:trHeight w:val="259"/>
          <w:jc w:val="center"/>
        </w:trPr>
        <w:tc>
          <w:tcPr>
            <w:tcW w:w="41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D06" w:rsidRPr="002C3665" w:rsidRDefault="00C77D06" w:rsidP="00F3667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13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77D06" w:rsidRPr="002C3665" w:rsidRDefault="00C77D06" w:rsidP="006C1A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77D06" w:rsidRPr="002C3665" w:rsidTr="000E1EE8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7D06" w:rsidRPr="002C3665" w:rsidRDefault="00C77D06" w:rsidP="00F3667C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Телефон, </w:t>
            </w:r>
            <w:r w:rsidRPr="002C366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C3665">
              <w:rPr>
                <w:rFonts w:ascii="Arial" w:hAnsi="Arial" w:cs="Arial"/>
                <w:sz w:val="18"/>
                <w:szCs w:val="18"/>
              </w:rPr>
              <w:t>-</w:t>
            </w:r>
            <w:r w:rsidRPr="002C366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77D06" w:rsidRPr="002C3665" w:rsidRDefault="00C77D06" w:rsidP="006C1A1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1127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0E1EE8" w:rsidRPr="002C3665" w:rsidRDefault="000E1EE8" w:rsidP="000E1EE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ЮРИДИЧЕСКОЕ ЛИЦО</w:t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Pr="00BB573F" w:rsidRDefault="000E1EE8" w:rsidP="00306C54"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>Основной вид деятельности (</w:t>
            </w:r>
            <w:r>
              <w:rPr>
                <w:rFonts w:ascii="Arial" w:hAnsi="Arial" w:cs="Arial"/>
                <w:sz w:val="18"/>
                <w:szCs w:val="18"/>
              </w:rPr>
              <w:t>ОКВЭД</w:t>
            </w:r>
            <w:r w:rsidRPr="000E1E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>Место нахождения (место регистрации)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 xml:space="preserve">Фактический почтовый адрес 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>Телефон, факс, e-mail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0E1EE8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1EE8">
              <w:rPr>
                <w:rFonts w:ascii="Arial" w:hAnsi="Arial" w:cs="Arial"/>
                <w:sz w:val="18"/>
                <w:szCs w:val="18"/>
              </w:rPr>
              <w:t xml:space="preserve">ИНН / КПП/ ОГРН (кем и когда </w:t>
            </w:r>
            <w:proofErr w:type="gramStart"/>
            <w:r w:rsidRPr="000E1EE8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0E1E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1EE8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0E1EE8" w:rsidRPr="000E1EE8" w:rsidRDefault="00D76ED3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90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0645">
              <w:rPr>
                <w:rFonts w:ascii="Arial" w:hAnsi="Arial" w:cs="Arial"/>
                <w:sz w:val="18"/>
                <w:szCs w:val="18"/>
              </w:rPr>
            </w:r>
            <w:r w:rsidRPr="00590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0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0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0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0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0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0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0645">
              <w:rPr>
                <w:rFonts w:ascii="Arial" w:hAnsi="Arial" w:cs="Arial"/>
                <w:sz w:val="18"/>
                <w:szCs w:val="18"/>
              </w:rPr>
              <w:t xml:space="preserve"> директор</w:t>
            </w:r>
            <w:r>
              <w:rPr>
                <w:rFonts w:ascii="Arial" w:hAnsi="Arial" w:cs="Arial"/>
                <w:sz w:val="18"/>
                <w:szCs w:val="18"/>
              </w:rPr>
              <w:t xml:space="preserve"> (ФИО)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E1EE8" w:rsidRDefault="000E1EE8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0645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590645" w:rsidRPr="000E1EE8" w:rsidRDefault="00D76ED3" w:rsidP="00F203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Дата, место рождения, гражданство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90645" w:rsidRDefault="00590645" w:rsidP="00F2030D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0645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590645" w:rsidRPr="000E1EE8" w:rsidRDefault="00D76ED3" w:rsidP="00F203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Паспорт (серия, дата выдачи, кем выдан, код подразделения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90645" w:rsidRDefault="00590645" w:rsidP="00F2030D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0645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6E6E6"/>
          </w:tcPr>
          <w:p w:rsidR="00590645" w:rsidRPr="00590645" w:rsidRDefault="00D76ED3" w:rsidP="00F203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90645" w:rsidRPr="00590645" w:rsidRDefault="00590645" w:rsidP="00F2030D">
            <w:pPr>
              <w:rPr>
                <w:rFonts w:ascii="Arial" w:hAnsi="Arial" w:cs="Arial"/>
                <w:sz w:val="18"/>
                <w:szCs w:val="18"/>
              </w:rPr>
            </w:pP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90645" w:rsidRPr="002C3665" w:rsidTr="00306C54">
        <w:trPr>
          <w:trHeight w:val="259"/>
          <w:jc w:val="center"/>
        </w:trPr>
        <w:tc>
          <w:tcPr>
            <w:tcW w:w="41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</w:tcPr>
          <w:p w:rsidR="00590645" w:rsidRPr="00590645" w:rsidRDefault="00D76ED3" w:rsidP="000E1EE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90645" w:rsidRPr="00590645" w:rsidRDefault="00D76ED3"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35B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E43BF" w:rsidRDefault="00BE43BF" w:rsidP="0021585E">
      <w:pPr>
        <w:jc w:val="both"/>
        <w:rPr>
          <w:rFonts w:ascii="Arial" w:hAnsi="Arial" w:cs="Arial"/>
          <w:b/>
          <w:sz w:val="18"/>
          <w:szCs w:val="18"/>
        </w:rPr>
      </w:pPr>
    </w:p>
    <w:p w:rsidR="0021585E" w:rsidRPr="002C3665" w:rsidRDefault="0021585E" w:rsidP="0021585E">
      <w:pPr>
        <w:jc w:val="both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Требуемый период страхования</w:t>
      </w:r>
      <w:r w:rsidR="00FF1B30" w:rsidRPr="002C3665">
        <w:rPr>
          <w:rFonts w:ascii="Arial" w:hAnsi="Arial" w:cs="Arial"/>
          <w:b/>
          <w:sz w:val="18"/>
          <w:szCs w:val="18"/>
        </w:rPr>
        <w:t xml:space="preserve"> </w:t>
      </w:r>
      <w:r w:rsidR="00305076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05076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05076" w:rsidRPr="002C3665">
        <w:rPr>
          <w:rFonts w:ascii="Arial" w:hAnsi="Arial" w:cs="Arial"/>
          <w:b/>
          <w:sz w:val="18"/>
          <w:szCs w:val="18"/>
        </w:rPr>
      </w:r>
      <w:r w:rsidR="00305076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305076">
        <w:rPr>
          <w:rFonts w:ascii="Arial" w:hAnsi="Arial" w:cs="Arial"/>
          <w:b/>
          <w:sz w:val="18"/>
          <w:szCs w:val="18"/>
        </w:rPr>
        <w:t> </w:t>
      </w:r>
      <w:r w:rsidR="00305076">
        <w:rPr>
          <w:rFonts w:ascii="Arial" w:hAnsi="Arial" w:cs="Arial"/>
          <w:b/>
          <w:sz w:val="18"/>
          <w:szCs w:val="18"/>
        </w:rPr>
        <w:t> </w:t>
      </w:r>
      <w:r w:rsidR="00305076">
        <w:rPr>
          <w:rFonts w:ascii="Arial" w:hAnsi="Arial" w:cs="Arial"/>
          <w:b/>
          <w:sz w:val="18"/>
          <w:szCs w:val="18"/>
        </w:rPr>
        <w:t> </w:t>
      </w:r>
      <w:r w:rsidR="00305076">
        <w:rPr>
          <w:rFonts w:ascii="Arial" w:hAnsi="Arial" w:cs="Arial"/>
          <w:b/>
          <w:sz w:val="18"/>
          <w:szCs w:val="18"/>
        </w:rPr>
        <w:t> </w:t>
      </w:r>
      <w:r w:rsidR="00305076">
        <w:rPr>
          <w:rFonts w:ascii="Arial" w:hAnsi="Arial" w:cs="Arial"/>
          <w:b/>
          <w:sz w:val="18"/>
          <w:szCs w:val="18"/>
        </w:rPr>
        <w:t> </w:t>
      </w:r>
      <w:r w:rsidR="00305076" w:rsidRPr="002C3665">
        <w:rPr>
          <w:rFonts w:ascii="Arial" w:hAnsi="Arial" w:cs="Arial"/>
          <w:b/>
          <w:sz w:val="18"/>
          <w:szCs w:val="18"/>
        </w:rPr>
        <w:fldChar w:fldCharType="end"/>
      </w:r>
      <w:r w:rsidR="00FF1B30" w:rsidRPr="002C3665">
        <w:rPr>
          <w:rFonts w:ascii="Arial" w:hAnsi="Arial" w:cs="Arial"/>
          <w:b/>
          <w:sz w:val="18"/>
          <w:szCs w:val="18"/>
        </w:rPr>
        <w:t xml:space="preserve"> месяцев</w:t>
      </w:r>
      <w:r w:rsidR="001979A6" w:rsidRPr="002C3665">
        <w:rPr>
          <w:rFonts w:ascii="Arial" w:hAnsi="Arial" w:cs="Arial"/>
          <w:b/>
          <w:sz w:val="18"/>
          <w:szCs w:val="18"/>
        </w:rPr>
        <w:t xml:space="preserve"> </w:t>
      </w:r>
      <w:r w:rsidRPr="002C3665">
        <w:rPr>
          <w:rFonts w:ascii="Arial" w:hAnsi="Arial" w:cs="Arial"/>
          <w:b/>
          <w:sz w:val="18"/>
          <w:szCs w:val="18"/>
        </w:rPr>
        <w:t xml:space="preserve">с </w:t>
      </w:r>
      <w:r w:rsidR="00FF1B30" w:rsidRPr="002C3665">
        <w:rPr>
          <w:rFonts w:ascii="Arial" w:hAnsi="Arial" w:cs="Arial"/>
          <w:b/>
          <w:sz w:val="18"/>
          <w:szCs w:val="18"/>
        </w:rPr>
        <w:t>"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="00FF1B30" w:rsidRPr="002C3665">
        <w:rPr>
          <w:rFonts w:ascii="Arial" w:hAnsi="Arial" w:cs="Arial"/>
          <w:b/>
          <w:sz w:val="18"/>
          <w:szCs w:val="18"/>
        </w:rPr>
        <w:t xml:space="preserve">"  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="00FF1B30" w:rsidRPr="002C3665">
        <w:rPr>
          <w:rFonts w:ascii="Arial" w:hAnsi="Arial" w:cs="Arial"/>
          <w:b/>
          <w:sz w:val="18"/>
          <w:szCs w:val="18"/>
        </w:rPr>
        <w:t xml:space="preserve">  201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="00FF1B30" w:rsidRPr="002C3665">
        <w:rPr>
          <w:rFonts w:ascii="Arial" w:hAnsi="Arial" w:cs="Arial"/>
          <w:b/>
          <w:sz w:val="18"/>
          <w:szCs w:val="18"/>
        </w:rPr>
        <w:t xml:space="preserve">г. </w:t>
      </w:r>
      <w:r w:rsidRPr="002C3665">
        <w:rPr>
          <w:rFonts w:ascii="Arial" w:hAnsi="Arial" w:cs="Arial"/>
          <w:b/>
          <w:sz w:val="18"/>
          <w:szCs w:val="18"/>
        </w:rPr>
        <w:t>по "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Pr="002C3665">
        <w:rPr>
          <w:rFonts w:ascii="Arial" w:hAnsi="Arial" w:cs="Arial"/>
          <w:b/>
          <w:sz w:val="18"/>
          <w:szCs w:val="18"/>
        </w:rPr>
        <w:t xml:space="preserve">"  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Pr="002C3665">
        <w:rPr>
          <w:rFonts w:ascii="Arial" w:hAnsi="Arial" w:cs="Arial"/>
          <w:b/>
          <w:sz w:val="18"/>
          <w:szCs w:val="18"/>
        </w:rPr>
        <w:t xml:space="preserve">  201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FF1B30" w:rsidRPr="002C366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F1B30" w:rsidRPr="002C3665">
        <w:rPr>
          <w:rFonts w:ascii="Arial" w:hAnsi="Arial" w:cs="Arial"/>
          <w:b/>
          <w:sz w:val="18"/>
          <w:szCs w:val="18"/>
        </w:rPr>
      </w:r>
      <w:r w:rsidR="00FF1B30" w:rsidRPr="002C3665">
        <w:rPr>
          <w:rFonts w:ascii="Arial" w:hAnsi="Arial" w:cs="Arial"/>
          <w:b/>
          <w:sz w:val="18"/>
          <w:szCs w:val="18"/>
        </w:rPr>
        <w:fldChar w:fldCharType="separate"/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4120A9">
        <w:rPr>
          <w:rFonts w:ascii="Arial" w:hAnsi="Arial" w:cs="Arial"/>
          <w:b/>
          <w:sz w:val="18"/>
          <w:szCs w:val="18"/>
        </w:rPr>
        <w:t> </w:t>
      </w:r>
      <w:r w:rsidR="00FF1B30" w:rsidRPr="002C3665">
        <w:rPr>
          <w:rFonts w:ascii="Arial" w:hAnsi="Arial" w:cs="Arial"/>
          <w:b/>
          <w:sz w:val="18"/>
          <w:szCs w:val="18"/>
        </w:rPr>
        <w:fldChar w:fldCharType="end"/>
      </w:r>
      <w:r w:rsidRPr="002C3665">
        <w:rPr>
          <w:rFonts w:ascii="Arial" w:hAnsi="Arial" w:cs="Arial"/>
          <w:b/>
          <w:sz w:val="18"/>
          <w:szCs w:val="18"/>
        </w:rPr>
        <w:t>г.</w:t>
      </w:r>
    </w:p>
    <w:p w:rsidR="007D2499" w:rsidRPr="002C3665" w:rsidRDefault="007D2499" w:rsidP="0021585E">
      <w:pPr>
        <w:jc w:val="both"/>
        <w:rPr>
          <w:rFonts w:ascii="Arial" w:hAnsi="Arial" w:cs="Arial"/>
          <w:sz w:val="18"/>
          <w:szCs w:val="18"/>
        </w:rPr>
      </w:pPr>
    </w:p>
    <w:p w:rsidR="0021585E" w:rsidRPr="002C3665" w:rsidRDefault="00B315F6" w:rsidP="00930855">
      <w:pPr>
        <w:jc w:val="center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ОБЪЕКТЫ СТРАХОВАНИЯ</w:t>
      </w:r>
      <w:r w:rsidR="009E2936" w:rsidRPr="002C3665">
        <w:rPr>
          <w:rFonts w:ascii="Arial" w:hAnsi="Arial" w:cs="Arial"/>
          <w:b/>
          <w:sz w:val="18"/>
          <w:szCs w:val="18"/>
        </w:rPr>
        <w:t>, СТРАХОВЫЕ СУММЫ</w:t>
      </w:r>
      <w:r w:rsidRPr="002C3665">
        <w:rPr>
          <w:rFonts w:ascii="Arial" w:hAnsi="Arial" w:cs="Arial"/>
          <w:b/>
          <w:sz w:val="18"/>
          <w:szCs w:val="18"/>
        </w:rPr>
        <w:t>, СТРАХОВЫЕ РИСКИ</w:t>
      </w:r>
      <w:r w:rsidR="009E2936" w:rsidRPr="002C3665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jc w:val="center"/>
        <w:tblInd w:w="-9879" w:type="dxa"/>
        <w:tblLayout w:type="fixed"/>
        <w:tblLook w:val="0000" w:firstRow="0" w:lastRow="0" w:firstColumn="0" w:lastColumn="0" w:noHBand="0" w:noVBand="0"/>
      </w:tblPr>
      <w:tblGrid>
        <w:gridCol w:w="5086"/>
        <w:gridCol w:w="1276"/>
        <w:gridCol w:w="1276"/>
        <w:gridCol w:w="3421"/>
      </w:tblGrid>
      <w:tr w:rsidR="003F3249" w:rsidRPr="002C3665" w:rsidTr="003B1F57">
        <w:trPr>
          <w:trHeight w:val="180"/>
          <w:jc w:val="center"/>
        </w:trPr>
        <w:tc>
          <w:tcPr>
            <w:tcW w:w="5086" w:type="dxa"/>
            <w:tcBorders>
              <w:top w:val="double" w:sz="2" w:space="0" w:color="000000"/>
              <w:left w:val="doub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249" w:rsidRPr="002C3665" w:rsidRDefault="003F3249" w:rsidP="009308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Объекты страхования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Страховая сумма, руб.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249" w:rsidRPr="002C3665" w:rsidRDefault="00F07D74" w:rsidP="007033F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 xml:space="preserve">Наличие </w:t>
            </w:r>
            <w:r w:rsidR="007033F8" w:rsidRPr="002C3665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3F3249" w:rsidRPr="002C3665">
              <w:rPr>
                <w:rFonts w:ascii="Arial" w:hAnsi="Arial" w:cs="Arial"/>
                <w:b/>
                <w:sz w:val="18"/>
                <w:szCs w:val="18"/>
              </w:rPr>
              <w:t>пис</w:t>
            </w:r>
            <w:r w:rsidR="007033F8" w:rsidRPr="002C3665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BE43BF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  <w:tcBorders>
              <w:top w:val="double" w:sz="2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Страховые риски</w:t>
            </w:r>
          </w:p>
        </w:tc>
      </w:tr>
      <w:tr w:rsidR="003F3249" w:rsidRPr="002C3665" w:rsidTr="0055008A">
        <w:trPr>
          <w:trHeight w:val="272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60D1E">
            <w:pPr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Конструктивные элементы </w:t>
            </w:r>
            <w:r w:rsidR="00305076">
              <w:rPr>
                <w:rFonts w:ascii="Arial" w:hAnsi="Arial" w:cs="Arial"/>
                <w:sz w:val="18"/>
                <w:szCs w:val="18"/>
              </w:rPr>
              <w:t>квартиры</w:t>
            </w:r>
            <w:r w:rsidR="00360D1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t xml:space="preserve">несущие и ограждающие конструкции стен квартиры, а также междуэтажные (чердачные, подвальные – для квартир на крайних этажах) перекрытия </w:t>
            </w:r>
            <w:r w:rsidR="00360D1E">
              <w:rPr>
                <w:rFonts w:ascii="Arial" w:hAnsi="Arial" w:cs="Arial"/>
                <w:sz w:val="18"/>
                <w:szCs w:val="18"/>
              </w:rPr>
              <w:t>без отделки)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249" w:rsidRPr="002C3665" w:rsidRDefault="003F3249" w:rsidP="003F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342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3F3249" w:rsidP="005500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пожар, удар молнии, взрыв газа</w:t>
            </w:r>
          </w:p>
          <w:p w:rsidR="003F3249" w:rsidRPr="002C3665" w:rsidRDefault="003F3249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повреждение водой</w:t>
            </w:r>
          </w:p>
          <w:p w:rsidR="003F3249" w:rsidRPr="002C3665" w:rsidRDefault="003F3249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стихийные бедствия</w:t>
            </w:r>
          </w:p>
          <w:p w:rsidR="003F3249" w:rsidRPr="002C3665" w:rsidRDefault="003F3249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кража </w:t>
            </w: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2C3665">
              <w:rPr>
                <w:rFonts w:ascii="Arial" w:hAnsi="Arial" w:cs="Arial"/>
                <w:sz w:val="18"/>
                <w:szCs w:val="18"/>
              </w:rPr>
              <w:t xml:space="preserve"> взломом, грабеж</w:t>
            </w:r>
          </w:p>
          <w:p w:rsidR="003F3249" w:rsidRPr="002C3665" w:rsidRDefault="003F3249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противоправные действия третьих лиц</w:t>
            </w:r>
          </w:p>
          <w:p w:rsidR="003F3249" w:rsidRPr="002C3665" w:rsidRDefault="003F3249" w:rsidP="005500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столкновение, удар</w:t>
            </w:r>
          </w:p>
        </w:tc>
      </w:tr>
      <w:tr w:rsidR="003F3249" w:rsidRPr="002C3665" w:rsidTr="00952A42">
        <w:trPr>
          <w:trHeight w:val="278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60D1E">
            <w:pPr>
              <w:pStyle w:val="a9"/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Элементы </w:t>
            </w:r>
            <w:r w:rsidR="000A25D6" w:rsidRPr="002C3665">
              <w:rPr>
                <w:rFonts w:ascii="Arial" w:hAnsi="Arial" w:cs="Arial"/>
                <w:sz w:val="18"/>
                <w:szCs w:val="18"/>
              </w:rPr>
              <w:t xml:space="preserve">внутренней 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отделки </w:t>
            </w:r>
            <w:r w:rsidR="00360D1E">
              <w:rPr>
                <w:rFonts w:ascii="Arial" w:hAnsi="Arial" w:cs="Arial"/>
                <w:sz w:val="18"/>
                <w:szCs w:val="18"/>
              </w:rPr>
              <w:t>(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t xml:space="preserve">все виды </w:t>
            </w:r>
            <w:r w:rsidR="00282009">
              <w:rPr>
                <w:rFonts w:ascii="Arial" w:hAnsi="Arial" w:cs="Arial"/>
                <w:sz w:val="18"/>
                <w:szCs w:val="18"/>
              </w:rPr>
              <w:t xml:space="preserve">имеющихся 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t xml:space="preserve">внутренних штукатурных, малярных и отделочных работ; различные виды напольных, настенных и потолочных 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lastRenderedPageBreak/>
              <w:t>покрытий (в том числе технические слои тепл</w:t>
            </w:r>
            <w:proofErr w:type="gramStart"/>
            <w:r w:rsidR="00282009" w:rsidRPr="00282009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="00282009" w:rsidRPr="00282009">
              <w:rPr>
                <w:rFonts w:ascii="Arial" w:hAnsi="Arial" w:cs="Arial"/>
                <w:sz w:val="18"/>
                <w:szCs w:val="18"/>
              </w:rPr>
              <w:t>, гидро-, шумо- изоляции), не несущие перегородки, элементы декора (лепнина, плинтуса, арки, карнизы и т.п.), двери (входная, балконная, межкомнатные), окна (в т.ч. остекление балконов и лоджий);</w:t>
            </w:r>
            <w:r w:rsidR="00360D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952A4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952A42">
        <w:trPr>
          <w:trHeight w:val="283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60D1E">
            <w:pPr>
              <w:pStyle w:val="a9"/>
              <w:snapToGrid w:val="0"/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Техническое оборудование </w:t>
            </w:r>
            <w:r w:rsidR="00360D1E" w:rsidRPr="00360D1E">
              <w:rPr>
                <w:rFonts w:ascii="Arial" w:hAnsi="Arial" w:cs="Arial"/>
                <w:sz w:val="18"/>
                <w:szCs w:val="18"/>
              </w:rPr>
              <w:t>(</w:t>
            </w:r>
            <w:r w:rsidR="00360D1E">
              <w:rPr>
                <w:rFonts w:ascii="Arial" w:hAnsi="Arial" w:cs="Arial"/>
                <w:sz w:val="18"/>
                <w:szCs w:val="18"/>
              </w:rPr>
              <w:t xml:space="preserve">имеющиеся 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t xml:space="preserve">элементы и комплектующие систем отопления (в т.ч. отопительные приборы, неотделимые системы подогрева пола и/или иных поверхностей); газоснабжения (включая агрегаты и приборы, находящиеся внутри квартиры и предусмотренные строительным проектом); система горячего и холодного водоснабжения (включая санитарно-технические приборы, в т.ч. душевые кабины и водонагреватели); канализации; </w:t>
            </w:r>
            <w:proofErr w:type="gramStart"/>
            <w:r w:rsidR="00282009" w:rsidRPr="00282009">
              <w:rPr>
                <w:rFonts w:ascii="Arial" w:hAnsi="Arial" w:cs="Arial"/>
                <w:sz w:val="18"/>
                <w:szCs w:val="18"/>
              </w:rPr>
              <w:t xml:space="preserve">электроснабжения (включая электрощит, автоматы питания, электросчётчики, электропроводку, розетки и выключатели, расположенные внутри квартиры), телефонную, телевизионную и радиосети, системы охранной и пожарной безопасности (исключая камеры наблюдения); системы вентиляции и кондиционирования воздуха (вентиляционные каналы, внутренние блоки кондиционеров) и прочее оборудование, стационарно закрепленное (неотъемлемое), установленное </w:t>
            </w:r>
            <w:r w:rsidR="00282009">
              <w:rPr>
                <w:rFonts w:ascii="Arial" w:hAnsi="Arial" w:cs="Arial"/>
                <w:sz w:val="18"/>
                <w:szCs w:val="18"/>
              </w:rPr>
              <w:t xml:space="preserve">в квартире </w:t>
            </w:r>
            <w:r w:rsidR="00282009" w:rsidRPr="00282009">
              <w:rPr>
                <w:rFonts w:ascii="Arial" w:hAnsi="Arial" w:cs="Arial"/>
                <w:sz w:val="18"/>
                <w:szCs w:val="18"/>
              </w:rPr>
              <w:t>и подключенное к одной из общедомовых инженерных сетей</w:t>
            </w:r>
            <w:r w:rsidR="00360D1E" w:rsidRPr="00360D1E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952A4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3B1F57">
        <w:trPr>
          <w:trHeight w:val="283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CD4B54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AC05F3" w:rsidP="00AC05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4636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3B1F57">
        <w:trPr>
          <w:trHeight w:val="569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3550A">
            <w:pPr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 xml:space="preserve">1 группа </w:t>
            </w:r>
            <w:r w:rsidR="0033550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C3665">
              <w:rPr>
                <w:rFonts w:ascii="Arial" w:hAnsi="Arial" w:cs="Arial"/>
                <w:sz w:val="18"/>
                <w:szCs w:val="18"/>
              </w:rPr>
              <w:t>мебель, предметы интерьера и обстановки, осветительные приборы, текстильные изделия, ковры, зеркала и т.п. имущество</w:t>
            </w:r>
            <w:proofErr w:type="gramEnd"/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3F3249" w:rsidP="003F32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  <w:tc>
          <w:tcPr>
            <w:tcW w:w="3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3B1F57">
        <w:trPr>
          <w:trHeight w:val="569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3550A">
            <w:pPr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 xml:space="preserve">2 группа </w:t>
            </w:r>
            <w:r w:rsidR="0033550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C3665">
              <w:rPr>
                <w:rFonts w:ascii="Arial" w:hAnsi="Arial" w:cs="Arial"/>
                <w:sz w:val="18"/>
                <w:szCs w:val="18"/>
              </w:rPr>
              <w:t>крупная бытовая техника (холодильники, стиральные, посудомоечные машины, газовые и электроплиты и т.п.); прочая бытовая техника (микроволновые печи, швейные и вязальные машины, кухонные комбайны, мелкая бытовая техника, кондиционеры и др.);</w:t>
            </w:r>
            <w:proofErr w:type="gramEnd"/>
            <w:r w:rsidRPr="002C3665">
              <w:rPr>
                <w:rFonts w:ascii="Arial" w:hAnsi="Arial" w:cs="Arial"/>
                <w:sz w:val="18"/>
                <w:szCs w:val="18"/>
              </w:rPr>
              <w:t xml:space="preserve"> аудио-, видео-, радио-, электронная, вычислительная и оргтехника, электроинструмент, средства связи (кроме мобильных телефонов), строительный, садовый, хозяйственный, спортивный инвентарь (лыжи, сноуборды, коньки и т.п.) и т.п. имущество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3B1F57">
        <w:trPr>
          <w:trHeight w:val="569"/>
          <w:jc w:val="center"/>
        </w:trPr>
        <w:tc>
          <w:tcPr>
            <w:tcW w:w="5086" w:type="dxa"/>
            <w:tcBorders>
              <w:top w:val="single" w:sz="2" w:space="0" w:color="auto"/>
              <w:left w:val="doub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F3249" w:rsidRPr="002C3665" w:rsidRDefault="003F3249" w:rsidP="0033550A">
            <w:pPr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 xml:space="preserve">3 группа </w:t>
            </w:r>
            <w:r w:rsidR="0033550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C3665">
              <w:rPr>
                <w:rFonts w:ascii="Arial" w:hAnsi="Arial" w:cs="Arial"/>
                <w:sz w:val="18"/>
                <w:szCs w:val="18"/>
              </w:rPr>
              <w:t>меховые и кожаные изделия; одежда и обувь; изделия из стекла, фарфора, хрусталя, посуда</w:t>
            </w:r>
            <w:r w:rsidR="001520B3">
              <w:rPr>
                <w:rFonts w:ascii="Arial" w:hAnsi="Arial" w:cs="Arial"/>
                <w:sz w:val="18"/>
                <w:szCs w:val="18"/>
              </w:rPr>
              <w:t xml:space="preserve"> и т.п. имущество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1520B3">
              <w:rPr>
                <w:rFonts w:ascii="Arial" w:hAnsi="Arial" w:cs="Arial"/>
                <w:sz w:val="18"/>
                <w:szCs w:val="18"/>
              </w:rPr>
              <w:t xml:space="preserve">а также включенные в Опись </w:t>
            </w:r>
            <w:r w:rsidR="0033550A">
              <w:rPr>
                <w:rFonts w:ascii="Arial" w:hAnsi="Arial" w:cs="Arial"/>
                <w:sz w:val="18"/>
                <w:szCs w:val="18"/>
              </w:rPr>
              <w:t xml:space="preserve">движимого имущества </w:t>
            </w:r>
            <w:r w:rsidRPr="002C3665">
              <w:rPr>
                <w:rFonts w:ascii="Arial" w:hAnsi="Arial" w:cs="Arial"/>
                <w:sz w:val="18"/>
                <w:szCs w:val="18"/>
              </w:rPr>
              <w:t>ювелирные изделия</w:t>
            </w:r>
            <w:r w:rsidR="001520B3">
              <w:rPr>
                <w:rFonts w:ascii="Arial" w:hAnsi="Arial" w:cs="Arial"/>
                <w:sz w:val="18"/>
                <w:szCs w:val="18"/>
              </w:rPr>
              <w:t>,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изделия из драгоценных, полудрагоценных и поделочных ка</w:t>
            </w:r>
            <w:r w:rsidR="001520B3">
              <w:rPr>
                <w:rFonts w:ascii="Arial" w:hAnsi="Arial" w:cs="Arial"/>
                <w:sz w:val="18"/>
                <w:szCs w:val="18"/>
              </w:rPr>
              <w:t>мней, драгоценных металлов</w:t>
            </w:r>
            <w:r w:rsidR="0033550A">
              <w:rPr>
                <w:rFonts w:ascii="Arial" w:hAnsi="Arial" w:cs="Arial"/>
                <w:sz w:val="18"/>
                <w:szCs w:val="18"/>
              </w:rPr>
              <w:t>, на которые имеются ярлыки (ювелирные бирки</w:t>
            </w:r>
            <w:r w:rsidR="001520B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249" w:rsidRPr="002C3665" w:rsidTr="003B1F57">
        <w:trPr>
          <w:trHeight w:val="268"/>
          <w:jc w:val="center"/>
        </w:trPr>
        <w:tc>
          <w:tcPr>
            <w:tcW w:w="508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3F3249" w:rsidRPr="002C3665" w:rsidRDefault="003F3249" w:rsidP="001E5AB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Гражданская ответственность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3F3249" w:rsidRPr="002C3665" w:rsidRDefault="003F3249" w:rsidP="003F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3F3249" w:rsidRPr="002C3665" w:rsidRDefault="003F3249" w:rsidP="00273BE8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220" w:rsidRPr="002C3665">
              <w:rPr>
                <w:rFonts w:ascii="Arial" w:hAnsi="Arial" w:cs="Arial"/>
                <w:sz w:val="18"/>
                <w:szCs w:val="18"/>
              </w:rPr>
              <w:t>случайное и неумышленное нанесение вреда жизни и здоровью, ущерба имуществу третьих лиц при эксплуатации (использованию по назначению) квартиры</w:t>
            </w:r>
          </w:p>
        </w:tc>
      </w:tr>
      <w:tr w:rsidR="003F3249" w:rsidRPr="002C3665" w:rsidTr="003B1F57">
        <w:trPr>
          <w:trHeight w:val="268"/>
          <w:jc w:val="center"/>
        </w:trPr>
        <w:tc>
          <w:tcPr>
            <w:tcW w:w="508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3F3249" w:rsidRPr="002C3665" w:rsidRDefault="003F3249" w:rsidP="001E5AB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3249" w:rsidRPr="002C3665" w:rsidRDefault="003F3249" w:rsidP="004120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2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FFFFFF"/>
          </w:tcPr>
          <w:p w:rsidR="003F3249" w:rsidRPr="002C3665" w:rsidRDefault="003F3249" w:rsidP="009753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C42" w:rsidRPr="00305076" w:rsidRDefault="00BE43BF" w:rsidP="002F3011">
      <w:pPr>
        <w:jc w:val="both"/>
        <w:rPr>
          <w:rFonts w:ascii="Arial" w:hAnsi="Arial" w:cs="Arial"/>
          <w:sz w:val="18"/>
          <w:szCs w:val="18"/>
          <w:u w:val="single"/>
        </w:rPr>
      </w:pPr>
      <w:r w:rsidRPr="003B522E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В случае</w:t>
      </w:r>
      <w:proofErr w:type="gramStart"/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05076">
        <w:rPr>
          <w:rFonts w:ascii="Arial" w:hAnsi="Arial" w:cs="Arial"/>
          <w:sz w:val="18"/>
          <w:szCs w:val="18"/>
        </w:rPr>
        <w:t xml:space="preserve">если </w:t>
      </w:r>
      <w:r w:rsidR="003B522E">
        <w:rPr>
          <w:rFonts w:ascii="Arial" w:hAnsi="Arial" w:cs="Arial"/>
          <w:sz w:val="18"/>
          <w:szCs w:val="18"/>
        </w:rPr>
        <w:t xml:space="preserve">к настоящему Заявлению Страхователем не приложены </w:t>
      </w:r>
      <w:r w:rsidR="004B3D14">
        <w:rPr>
          <w:rFonts w:ascii="Arial" w:hAnsi="Arial" w:cs="Arial"/>
          <w:sz w:val="18"/>
          <w:szCs w:val="18"/>
        </w:rPr>
        <w:t xml:space="preserve">заполненные </w:t>
      </w:r>
      <w:r w:rsidR="003B522E">
        <w:rPr>
          <w:rFonts w:ascii="Arial" w:hAnsi="Arial" w:cs="Arial"/>
          <w:sz w:val="18"/>
          <w:szCs w:val="18"/>
        </w:rPr>
        <w:t>Опись элементов внутренней отделки, Опись технического оборудования</w:t>
      </w:r>
      <w:r w:rsidR="004B3D14">
        <w:rPr>
          <w:rFonts w:ascii="Arial" w:hAnsi="Arial" w:cs="Arial"/>
          <w:sz w:val="18"/>
          <w:szCs w:val="18"/>
        </w:rPr>
        <w:t xml:space="preserve"> (указываются предметы со страховой суммой, превышающей 15 000,00 руб.)</w:t>
      </w:r>
      <w:r w:rsidR="003B522E">
        <w:rPr>
          <w:rFonts w:ascii="Arial" w:hAnsi="Arial" w:cs="Arial"/>
          <w:sz w:val="18"/>
          <w:szCs w:val="18"/>
        </w:rPr>
        <w:t>, Опись движимого имущества</w:t>
      </w:r>
      <w:r w:rsidR="004B3D14">
        <w:rPr>
          <w:rFonts w:ascii="Arial" w:hAnsi="Arial" w:cs="Arial"/>
          <w:sz w:val="18"/>
          <w:szCs w:val="18"/>
        </w:rPr>
        <w:t xml:space="preserve"> (указываются предметы со страховой суммой, превышающей 15 000,00 руб.)</w:t>
      </w:r>
      <w:r w:rsidR="003B522E">
        <w:rPr>
          <w:rFonts w:ascii="Arial" w:hAnsi="Arial" w:cs="Arial"/>
          <w:sz w:val="18"/>
          <w:szCs w:val="18"/>
        </w:rPr>
        <w:t xml:space="preserve">, </w:t>
      </w:r>
      <w:r w:rsidR="00305076" w:rsidRPr="00305076">
        <w:rPr>
          <w:rFonts w:ascii="Arial" w:hAnsi="Arial" w:cs="Arial"/>
          <w:sz w:val="18"/>
          <w:szCs w:val="18"/>
          <w:u w:val="single"/>
        </w:rPr>
        <w:t>договором страхования вводятся ограничения на сумму страховых выплат при наступлении страховых случаев с элементами внутренней отделки, техническим оборудованием и движимым имуществом</w:t>
      </w:r>
      <w:r w:rsidR="004B3D14">
        <w:rPr>
          <w:rFonts w:ascii="Arial" w:hAnsi="Arial" w:cs="Arial"/>
          <w:sz w:val="18"/>
          <w:szCs w:val="18"/>
          <w:u w:val="single"/>
        </w:rPr>
        <w:t xml:space="preserve">. В частности, предельная сумма страховой выплаты по одному (каждому) предмету из состава технического оборудования и движимого имущества составит 15 000,00 руб. </w:t>
      </w:r>
      <w:r w:rsidR="00625705">
        <w:rPr>
          <w:rFonts w:ascii="Arial" w:hAnsi="Arial" w:cs="Arial"/>
          <w:sz w:val="18"/>
          <w:szCs w:val="18"/>
          <w:u w:val="single"/>
        </w:rPr>
        <w:t>Договором страхования вводятся и другие ограничения на сумму страховых выплат при отсутствии соответствующих описей.</w:t>
      </w:r>
    </w:p>
    <w:p w:rsidR="001520B3" w:rsidRDefault="001520B3" w:rsidP="002F3011">
      <w:pPr>
        <w:jc w:val="both"/>
        <w:rPr>
          <w:rFonts w:ascii="Arial" w:hAnsi="Arial" w:cs="Arial"/>
          <w:sz w:val="18"/>
          <w:szCs w:val="18"/>
        </w:rPr>
        <w:sectPr w:rsidR="001520B3" w:rsidSect="00D74CC4">
          <w:footerReference w:type="default" r:id="rId10"/>
          <w:footnotePr>
            <w:pos w:val="beneathText"/>
          </w:footnotePr>
          <w:type w:val="continuous"/>
          <w:pgSz w:w="11905" w:h="16837"/>
          <w:pgMar w:top="568" w:right="386" w:bottom="284" w:left="426" w:header="720" w:footer="467" w:gutter="0"/>
          <w:cols w:space="720"/>
          <w:docGrid w:linePitch="360"/>
        </w:sectPr>
      </w:pPr>
    </w:p>
    <w:p w:rsidR="00BE43BF" w:rsidRPr="002C3665" w:rsidRDefault="00BE43BF" w:rsidP="002F3011">
      <w:pPr>
        <w:jc w:val="both"/>
        <w:rPr>
          <w:rFonts w:ascii="Arial" w:hAnsi="Arial" w:cs="Arial"/>
          <w:sz w:val="18"/>
          <w:szCs w:val="18"/>
        </w:rPr>
      </w:pPr>
    </w:p>
    <w:p w:rsidR="00237EEC" w:rsidRPr="002C3665" w:rsidRDefault="00CC2886">
      <w:pPr>
        <w:jc w:val="center"/>
        <w:rPr>
          <w:rFonts w:ascii="Arial" w:hAnsi="Arial" w:cs="Arial"/>
          <w:b/>
          <w:sz w:val="18"/>
          <w:szCs w:val="18"/>
        </w:rPr>
      </w:pPr>
      <w:r w:rsidRPr="002C3665">
        <w:rPr>
          <w:rFonts w:ascii="Arial" w:hAnsi="Arial" w:cs="Arial"/>
          <w:b/>
          <w:sz w:val="18"/>
          <w:szCs w:val="18"/>
        </w:rPr>
        <w:t>ИНФОРМАЦИЯ ОБ ОБСТОЯТЕЛЬСТВАХ, ИМЕЮЩИХ СУЩЕСТВЕННОЕ ЗНАЧЕНИЕ ДЛЯ ОПРЕДЕЛЕНИЯ СТЕПЕНИ СТРАХОВОГО РИСКА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6520"/>
        <w:gridCol w:w="4240"/>
      </w:tblGrid>
      <w:tr w:rsidR="00237EEC" w:rsidRPr="002C3665">
        <w:trPr>
          <w:jc w:val="center"/>
        </w:trPr>
        <w:tc>
          <w:tcPr>
            <w:tcW w:w="11279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237EEC" w:rsidRPr="002C3665" w:rsidRDefault="004D1150" w:rsidP="0000509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  <w:r w:rsidR="00DE619E" w:rsidRPr="002C36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509B" w:rsidRPr="002C3665">
              <w:rPr>
                <w:rFonts w:ascii="Arial" w:hAnsi="Arial" w:cs="Arial"/>
                <w:b/>
                <w:sz w:val="18"/>
                <w:szCs w:val="18"/>
              </w:rPr>
              <w:t>квартиры, многоквартирного дома в котором она расположена</w:t>
            </w:r>
          </w:p>
        </w:tc>
      </w:tr>
      <w:tr w:rsidR="00D74778" w:rsidRPr="002C3665" w:rsidTr="00D74778">
        <w:trPr>
          <w:trHeight w:val="230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4D1150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3224D1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Год постройки/последнего капитального ремонта дома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D74778" w:rsidRPr="002C3665" w:rsidRDefault="00D74778" w:rsidP="003224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5576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5576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Тип конструкции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Default="00D7477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кирпичный, </w:t>
            </w:r>
            <w:r>
              <w:rPr>
                <w:rFonts w:ascii="Arial" w:hAnsi="Arial" w:cs="Arial"/>
                <w:sz w:val="18"/>
                <w:szCs w:val="18"/>
              </w:rPr>
              <w:t xml:space="preserve">кирпично-монолитный,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монолитный</w:t>
            </w:r>
          </w:p>
          <w:p w:rsidR="00D74778" w:rsidRPr="002C3665" w:rsidRDefault="00D7477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панельный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блочный</w:t>
            </w:r>
          </w:p>
          <w:p w:rsidR="00D74778" w:rsidRPr="002C3665" w:rsidRDefault="00D74778" w:rsidP="00ED0A1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иное (указать): 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07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О3</w:t>
            </w:r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Межэтажные перекрытия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Default="00D74778" w:rsidP="007717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железобетонные,</w:t>
            </w:r>
          </w:p>
          <w:p w:rsidR="00D74778" w:rsidRPr="002C3665" w:rsidRDefault="00D74778" w:rsidP="007717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деревянные, </w:t>
            </w:r>
          </w:p>
          <w:p w:rsidR="00D74778" w:rsidRPr="002C3665" w:rsidRDefault="00D74778" w:rsidP="007717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иное (указать):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07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7717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7717C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Этаж/Этажность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4120A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07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2B6F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2B6F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Площадь страхуемой квартиры, м</w:t>
            </w:r>
            <w:proofErr w:type="gramStart"/>
            <w:r w:rsidRPr="002C366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2C366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C3665">
              <w:rPr>
                <w:rFonts w:ascii="Arial" w:hAnsi="Arial" w:cs="Arial"/>
                <w:sz w:val="18"/>
                <w:szCs w:val="18"/>
              </w:rPr>
              <w:t>/ количество комнат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4120A9">
            <w:pPr>
              <w:snapToGrid w:val="0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07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F0A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="00DF0A8E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5F6C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Наличие (использование) бытового газа, открытого огня (камин)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53280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                    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E619E" w:rsidRPr="002C3665" w:rsidTr="00230900">
        <w:trPr>
          <w:jc w:val="center"/>
        </w:trPr>
        <w:tc>
          <w:tcPr>
            <w:tcW w:w="11279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E619E" w:rsidRPr="002C3665" w:rsidRDefault="00DE619E" w:rsidP="002B6F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2B6F65" w:rsidRPr="002C3665">
              <w:rPr>
                <w:rFonts w:ascii="Arial" w:hAnsi="Arial" w:cs="Arial"/>
                <w:b/>
                <w:sz w:val="18"/>
                <w:szCs w:val="18"/>
              </w:rPr>
              <w:t>ревентивные мероприятия</w:t>
            </w:r>
          </w:p>
        </w:tc>
      </w:tr>
      <w:tr w:rsidR="00D74778" w:rsidRPr="002C3665" w:rsidTr="003224D1">
        <w:trPr>
          <w:trHeight w:val="420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Наличие в квартире технических средств контроля доступа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3224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охранная сигнализация, результат срабатывания - </w:t>
            </w:r>
            <w:r w:rsidRPr="00D0694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0694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0694D">
              <w:rPr>
                <w:rFonts w:ascii="Arial" w:hAnsi="Arial" w:cs="Arial"/>
                <w:b/>
                <w:sz w:val="18"/>
                <w:szCs w:val="18"/>
              </w:rPr>
            </w:r>
            <w:r w:rsidRPr="00D069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069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69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69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69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694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069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58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B840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Наличие в квартире технических средств оповещения о пожаре 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3224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пожарная сигнализация, результат срабатывания –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trHeight w:val="258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П3</w:t>
            </w:r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Наличие в квартире технических средств оповещения о протечках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68679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сигнализация протечек, результат срабатывания -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74778" w:rsidRPr="002C3665" w:rsidTr="00D74778">
        <w:trPr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 w:rsidP="008D69A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="008D69AD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74778" w:rsidRPr="002C3665" w:rsidRDefault="00D7477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Наличие дополнительных средств защиты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74778" w:rsidRPr="002C3665" w:rsidRDefault="00D74778" w:rsidP="005F6C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решётки на окнах</w:t>
            </w:r>
          </w:p>
          <w:p w:rsidR="00D74778" w:rsidRPr="002C3665" w:rsidRDefault="00D74778" w:rsidP="008D69A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металлическая входная дверь</w:t>
            </w:r>
            <w:r w:rsidR="008D69AD">
              <w:rPr>
                <w:rFonts w:ascii="Arial" w:hAnsi="Arial" w:cs="Arial"/>
                <w:sz w:val="18"/>
                <w:szCs w:val="18"/>
              </w:rPr>
              <w:t xml:space="preserve"> с 2 замками</w:t>
            </w:r>
          </w:p>
        </w:tc>
      </w:tr>
      <w:tr w:rsidR="00D74778" w:rsidRPr="002C3665" w:rsidTr="005F6CA6">
        <w:trPr>
          <w:jc w:val="center"/>
        </w:trPr>
        <w:tc>
          <w:tcPr>
            <w:tcW w:w="11279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74778" w:rsidRPr="002C3665" w:rsidRDefault="00D74778" w:rsidP="00CC28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3224D1" w:rsidRPr="002C3665" w:rsidTr="003224D1">
        <w:trPr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CE360A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24D1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224D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CE360A">
            <w:pPr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Производилась ли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узаконенная </w:t>
            </w:r>
            <w:r w:rsidRPr="002C3665">
              <w:rPr>
                <w:rFonts w:ascii="Arial" w:hAnsi="Arial" w:cs="Arial"/>
                <w:sz w:val="18"/>
                <w:szCs w:val="18"/>
              </w:rPr>
              <w:t>перепланировка квартиры?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24D1" w:rsidRDefault="003224D1" w:rsidP="00CE36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да, </w:t>
            </w:r>
          </w:p>
          <w:p w:rsidR="003224D1" w:rsidRPr="002C3665" w:rsidRDefault="003224D1" w:rsidP="00CE36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3224D1" w:rsidRPr="002C3665" w:rsidTr="003224D1">
        <w:trPr>
          <w:trHeight w:val="665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AC12F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AC12F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64796">
              <w:rPr>
                <w:rFonts w:ascii="Arial" w:hAnsi="Arial" w:cs="Arial"/>
                <w:sz w:val="18"/>
                <w:szCs w:val="18"/>
              </w:rPr>
              <w:t>Имеет ли отделка квартиры повреждения - трещины, подтёки, пятна на потолке, стенах (в случае положительного ответа указать приблизительные размеры и место расположения)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5008A" w:rsidRPr="002C3665" w:rsidRDefault="0055008A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   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224D1" w:rsidRPr="002C3665" w:rsidRDefault="0055008A" w:rsidP="005500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224D1" w:rsidRPr="002C3665" w:rsidTr="003224D1">
        <w:trPr>
          <w:trHeight w:val="501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9E29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Д3</w:t>
            </w:r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9E29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Ведутся</w:t>
            </w:r>
            <w:r w:rsidR="00FB109B">
              <w:rPr>
                <w:rFonts w:ascii="Arial" w:hAnsi="Arial" w:cs="Arial"/>
                <w:sz w:val="18"/>
                <w:szCs w:val="18"/>
              </w:rPr>
              <w:t xml:space="preserve"> (планируются в период страхования)</w:t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ли в квартире строительные, в т.ч. отделочные работы?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24D1" w:rsidRPr="002C3665" w:rsidRDefault="003224D1" w:rsidP="00D74C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   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224D1" w:rsidRPr="002C3665" w:rsidRDefault="003224D1" w:rsidP="00D74C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224D1" w:rsidRPr="002C3665" w:rsidTr="003224D1">
        <w:trPr>
          <w:trHeight w:val="665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1003A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1003A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Действуют ли в отношении данного имущества другие договоры страхования (указать страховую компанию, срок страхования и страховую сумму)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24D1" w:rsidRPr="002C3665" w:rsidRDefault="003224D1" w:rsidP="00F41B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   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224D1" w:rsidRPr="002C3665" w:rsidRDefault="003224D1" w:rsidP="00F41B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224D1" w:rsidRPr="002C3665" w:rsidTr="003224D1">
        <w:trPr>
          <w:trHeight w:val="665"/>
          <w:jc w:val="center"/>
        </w:trPr>
        <w:tc>
          <w:tcPr>
            <w:tcW w:w="51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9E293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Д5</w:t>
            </w:r>
          </w:p>
        </w:tc>
        <w:tc>
          <w:tcPr>
            <w:tcW w:w="65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24D1" w:rsidRPr="002C3665" w:rsidRDefault="003224D1" w:rsidP="00B840A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Страховалось ли данное имущество ранее (указать страховую компанию, срок страхования)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224D1" w:rsidRPr="002C3665" w:rsidRDefault="003224D1" w:rsidP="005F6C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да   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224D1" w:rsidRPr="002C3665" w:rsidRDefault="003224D1" w:rsidP="00AC12F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3224D1" w:rsidRPr="002C3665" w:rsidTr="003224D1">
        <w:trPr>
          <w:jc w:val="center"/>
        </w:trPr>
        <w:tc>
          <w:tcPr>
            <w:tcW w:w="51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3224D1" w:rsidRPr="002C3665" w:rsidRDefault="003224D1" w:rsidP="009E29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:rsidR="003224D1" w:rsidRPr="002C3665" w:rsidRDefault="003224D1" w:rsidP="009E29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>Случаи повреждения имущества за последние 5 лет (</w:t>
            </w:r>
            <w:r w:rsidR="008D69AD">
              <w:rPr>
                <w:rFonts w:ascii="Arial" w:hAnsi="Arial" w:cs="Arial"/>
                <w:sz w:val="18"/>
                <w:szCs w:val="18"/>
              </w:rPr>
              <w:t xml:space="preserve">количество раз, </w:t>
            </w:r>
            <w:r w:rsidRPr="002C3665">
              <w:rPr>
                <w:rFonts w:ascii="Arial" w:hAnsi="Arial" w:cs="Arial"/>
                <w:sz w:val="18"/>
                <w:szCs w:val="18"/>
              </w:rPr>
              <w:t>характер повреждения и сумма ущерба)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224D1" w:rsidRPr="002C3665" w:rsidRDefault="003224D1" w:rsidP="004120A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E2936" w:rsidRPr="002C3665" w:rsidRDefault="009E2936" w:rsidP="00B87AD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20"/>
      </w:tblGrid>
      <w:tr w:rsidR="001B333B" w:rsidRPr="003F3DED" w:rsidTr="00A2012D">
        <w:trPr>
          <w:trHeight w:val="381"/>
          <w:jc w:val="center"/>
        </w:trPr>
        <w:tc>
          <w:tcPr>
            <w:tcW w:w="112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1B333B" w:rsidRPr="003F3DED" w:rsidRDefault="001B333B" w:rsidP="00A20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3DED">
              <w:rPr>
                <w:rFonts w:ascii="Arial" w:hAnsi="Arial" w:cs="Arial"/>
                <w:b/>
                <w:sz w:val="18"/>
                <w:szCs w:val="18"/>
              </w:rPr>
              <w:t>ПРИЛОЖЕНИЯ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>, ЯВЛЯЮЩИЕСЯ НЕОТЪЕМЛЕМОЙ ЧАСТЬЮ НАСТОЯЩЕГО ЗАЯВЛЕНИЯ:</w:t>
            </w:r>
          </w:p>
        </w:tc>
      </w:tr>
      <w:tr w:rsidR="001B333B" w:rsidRPr="003F3DED" w:rsidTr="00A2012D">
        <w:trPr>
          <w:cantSplit/>
          <w:trHeight w:val="484"/>
          <w:jc w:val="center"/>
        </w:trPr>
        <w:tc>
          <w:tcPr>
            <w:tcW w:w="1122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B333B" w:rsidRPr="003F3DED" w:rsidRDefault="001B333B" w:rsidP="001B333B">
            <w:pPr>
              <w:suppressAutoHyphens w:val="0"/>
              <w:rPr>
                <w:rFonts w:ascii="Arial" w:hAnsi="Arial" w:cs="Arial"/>
                <w:i/>
                <w:sz w:val="18"/>
                <w:szCs w:val="18"/>
              </w:rPr>
            </w:pPr>
            <w:r w:rsidRPr="003F3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3D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Опись элементов внутренней отделки квартиры  </w:t>
            </w:r>
            <w:r w:rsidRPr="003F3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3D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Опись технического оборудования квартиры </w:t>
            </w:r>
            <w:r w:rsidRPr="003F3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D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3D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Опись движимого имущества</w:t>
            </w:r>
          </w:p>
        </w:tc>
      </w:tr>
      <w:tr w:rsidR="00237EEC" w:rsidRPr="002C3665" w:rsidTr="009F4FD0">
        <w:trPr>
          <w:trHeight w:val="381"/>
          <w:jc w:val="center"/>
        </w:trPr>
        <w:tc>
          <w:tcPr>
            <w:tcW w:w="112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237EEC" w:rsidRPr="002C3665" w:rsidRDefault="001B333B" w:rsidP="009F4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ДОПОЛНИТЕЛЬНО </w:t>
            </w:r>
            <w:r w:rsidRPr="004E4622">
              <w:rPr>
                <w:rFonts w:ascii="Arial" w:hAnsi="Arial" w:cs="Arial"/>
                <w:b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ЗАЯВЛЕНИЮ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ПРИЛОЖЕНЫ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37EEC" w:rsidRPr="002C3665" w:rsidTr="009F4FD0">
        <w:trPr>
          <w:cantSplit/>
          <w:trHeight w:val="149"/>
          <w:jc w:val="center"/>
        </w:trPr>
        <w:tc>
          <w:tcPr>
            <w:tcW w:w="1122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F4FD0" w:rsidRPr="002C3665" w:rsidRDefault="008108B2" w:rsidP="001B333B">
            <w:pPr>
              <w:suppressAutoHyphens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Флажок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A15299" w:rsidRPr="002C3665">
              <w:rPr>
                <w:rFonts w:ascii="Arial" w:hAnsi="Arial" w:cs="Arial"/>
                <w:sz w:val="18"/>
                <w:szCs w:val="18"/>
              </w:rPr>
              <w:t>свидетельство о собственности</w:t>
            </w:r>
            <w:bookmarkStart w:id="3" w:name="Флажок3"/>
            <w:r w:rsidR="00743B63">
              <w:rPr>
                <w:rFonts w:ascii="Arial" w:hAnsi="Arial" w:cs="Arial"/>
                <w:sz w:val="18"/>
                <w:szCs w:val="18"/>
              </w:rPr>
              <w:t xml:space="preserve"> / выписка ЕГРП</w:t>
            </w:r>
            <w:r w:rsidR="001003A8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D101BF" w:rsidRPr="002C3665">
              <w:rPr>
                <w:rFonts w:ascii="Arial" w:hAnsi="Arial" w:cs="Arial"/>
                <w:sz w:val="18"/>
                <w:szCs w:val="18"/>
              </w:rPr>
              <w:t>договор аренды</w:t>
            </w:r>
            <w:r w:rsidR="00A15299" w:rsidRPr="002C3665">
              <w:rPr>
                <w:rFonts w:ascii="Arial" w:hAnsi="Arial" w:cs="Arial"/>
                <w:sz w:val="18"/>
                <w:szCs w:val="18"/>
              </w:rPr>
              <w:t>/найма</w:t>
            </w:r>
            <w:bookmarkStart w:id="4" w:name="Флажок4"/>
            <w:r w:rsidR="001003A8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Флажок5"/>
            <w:bookmarkEnd w:id="4"/>
            <w:r w:rsidR="00D101BF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F4FD0" w:rsidRPr="002C3665">
              <w:rPr>
                <w:rFonts w:ascii="Arial" w:hAnsi="Arial" w:cs="Arial"/>
                <w:sz w:val="18"/>
                <w:szCs w:val="18"/>
              </w:rPr>
              <w:t>договор залога</w:t>
            </w:r>
            <w:r w:rsidR="00D101BF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3A8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t>договор с охранным предприятием</w:t>
            </w:r>
            <w:r w:rsidR="001003A8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t>отчет независимого оценщика</w:t>
            </w:r>
            <w:bookmarkStart w:id="6" w:name="Флажок6"/>
            <w:r w:rsidR="001003A8" w:rsidRPr="002C36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04D0">
              <w:rPr>
                <w:rFonts w:ascii="Arial" w:hAnsi="Arial" w:cs="Arial"/>
                <w:sz w:val="18"/>
                <w:szCs w:val="18"/>
              </w:rPr>
            </w:r>
            <w:r w:rsidR="0036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F4FD0" w:rsidRPr="002C3665">
              <w:rPr>
                <w:rFonts w:ascii="Arial" w:hAnsi="Arial" w:cs="Arial"/>
                <w:sz w:val="18"/>
                <w:szCs w:val="18"/>
              </w:rPr>
              <w:t xml:space="preserve">иные документы (указать): </w: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4FD0"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FD0"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FD0"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FD0"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FD0" w:rsidRPr="002C36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F4FD0"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33F8" w:rsidRPr="002C3665" w:rsidTr="007033F8">
        <w:trPr>
          <w:cantSplit/>
          <w:trHeight w:val="149"/>
          <w:jc w:val="center"/>
        </w:trPr>
        <w:tc>
          <w:tcPr>
            <w:tcW w:w="1122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3F8" w:rsidRPr="002C3665" w:rsidRDefault="007033F8" w:rsidP="007033F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Настоящим удостоверяю, что все сведения, указанные в данном Заявлении, являются полными и соответствуют действительности. Я уведомлён, что сведения, указанные в настоящем Заявлении, признаются существенными условиями для целей Договора страхования. Я обязуюсь немедленно сообщить Страховщику обо всех изменениях в этих сведениях. Последствия сообщения ложных сведений мне разъяснены. </w:t>
            </w:r>
          </w:p>
          <w:p w:rsidR="007033F8" w:rsidRPr="002C3665" w:rsidRDefault="007033F8" w:rsidP="007033F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3665">
              <w:rPr>
                <w:rFonts w:ascii="Arial" w:hAnsi="Arial" w:cs="Arial"/>
                <w:sz w:val="18"/>
                <w:szCs w:val="18"/>
              </w:rPr>
              <w:t>Настоящим предоставляю ЗАО "СК "Капитал-полис" право на обработку (в том числе сбор, систематизацию, накопление, хранение, уточнение, обновление, изменение, распространение, передачу, обезличивание, блокирование и уничтожение) своих персональных данных, в том числе в целях исполнения настоящего договора.</w:t>
            </w:r>
            <w:proofErr w:type="gramEnd"/>
            <w:r w:rsidRPr="002C3665">
              <w:rPr>
                <w:rFonts w:ascii="Arial" w:hAnsi="Arial" w:cs="Arial"/>
                <w:sz w:val="18"/>
                <w:szCs w:val="18"/>
              </w:rPr>
              <w:t xml:space="preserve"> Согласие предоставляется Страховщику сроком на 5 лет и может быть отозвано в любой момент, в соответствии с ФЗ "О защите персональных данных".</w:t>
            </w:r>
          </w:p>
        </w:tc>
      </w:tr>
      <w:tr w:rsidR="007033F8" w:rsidRPr="002C3665" w:rsidTr="007033F8">
        <w:trPr>
          <w:cantSplit/>
          <w:trHeight w:val="149"/>
          <w:jc w:val="center"/>
        </w:trPr>
        <w:tc>
          <w:tcPr>
            <w:tcW w:w="1122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3F8" w:rsidRPr="002C3665" w:rsidRDefault="007033F8" w:rsidP="007033F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СТРАХОВАТЕЛЬ:</w:t>
            </w:r>
          </w:p>
          <w:p w:rsidR="007033F8" w:rsidRPr="002C3665" w:rsidRDefault="007033F8" w:rsidP="004120A9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«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3665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="004120A9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66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:rsidR="00237EEC" w:rsidRPr="002C3665" w:rsidRDefault="00237EEC">
      <w:pPr>
        <w:jc w:val="center"/>
        <w:rPr>
          <w:rFonts w:ascii="Arial" w:hAnsi="Arial" w:cs="Arial"/>
          <w:sz w:val="18"/>
          <w:szCs w:val="18"/>
        </w:rPr>
      </w:pPr>
    </w:p>
    <w:p w:rsidR="00237EEC" w:rsidRPr="002C3665" w:rsidRDefault="00237EEC">
      <w:pPr>
        <w:rPr>
          <w:rFonts w:ascii="Arial" w:hAnsi="Arial" w:cs="Arial"/>
          <w:sz w:val="18"/>
          <w:szCs w:val="18"/>
        </w:rPr>
        <w:sectPr w:rsidR="00237EEC" w:rsidRPr="002C3665" w:rsidSect="00D74CC4">
          <w:footerReference w:type="default" r:id="rId11"/>
          <w:footnotePr>
            <w:pos w:val="beneathText"/>
          </w:footnotePr>
          <w:type w:val="continuous"/>
          <w:pgSz w:w="11905" w:h="16837"/>
          <w:pgMar w:top="568" w:right="386" w:bottom="284" w:left="426" w:header="720" w:footer="467" w:gutter="0"/>
          <w:cols w:space="720"/>
          <w:docGrid w:linePitch="360"/>
        </w:sectPr>
      </w:pPr>
    </w:p>
    <w:p w:rsidR="00237EEC" w:rsidRPr="001B333B" w:rsidRDefault="00237EEC" w:rsidP="00001A5E">
      <w:pPr>
        <w:jc w:val="both"/>
        <w:rPr>
          <w:rFonts w:ascii="Arial" w:hAnsi="Arial" w:cs="Arial"/>
          <w:sz w:val="2"/>
          <w:szCs w:val="2"/>
        </w:rPr>
      </w:pPr>
    </w:p>
    <w:sectPr w:rsidR="00237EEC" w:rsidRPr="001B333B">
      <w:footerReference w:type="even" r:id="rId12"/>
      <w:footerReference w:type="default" r:id="rId13"/>
      <w:footerReference w:type="first" r:id="rId14"/>
      <w:footnotePr>
        <w:pos w:val="beneathText"/>
      </w:footnotePr>
      <w:type w:val="continuous"/>
      <w:pgSz w:w="11905" w:h="16837"/>
      <w:pgMar w:top="360" w:right="386" w:bottom="899" w:left="360" w:header="720" w:footer="391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AB" w:rsidRDefault="004E18AB">
      <w:r>
        <w:separator/>
      </w:r>
    </w:p>
  </w:endnote>
  <w:endnote w:type="continuationSeparator" w:id="0">
    <w:p w:rsidR="004E18AB" w:rsidRDefault="004E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Pr="001520B3" w:rsidRDefault="001520B3" w:rsidP="00D74CC4">
    <w:pPr>
      <w:pStyle w:val="aa"/>
      <w:rPr>
        <w:rFonts w:ascii="Arial" w:hAnsi="Arial" w:cs="Arial"/>
        <w:sz w:val="18"/>
        <w:szCs w:val="18"/>
        <w:lang w:val="ru-RU"/>
      </w:rPr>
    </w:pPr>
    <w:r w:rsidRPr="001520B3">
      <w:rPr>
        <w:rFonts w:ascii="Arial" w:hAnsi="Arial" w:cs="Arial"/>
        <w:sz w:val="18"/>
        <w:szCs w:val="18"/>
        <w:lang w:val="ru-RU"/>
      </w:rPr>
      <w:t>СТРАХОВАТЕЛЬ 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4" w:rsidRPr="00955A84" w:rsidRDefault="00955A84" w:rsidP="00955A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B0" w:rsidRDefault="00A451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B0" w:rsidRDefault="00A451B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B0" w:rsidRDefault="00A45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AB" w:rsidRDefault="004E18AB">
      <w:r>
        <w:separator/>
      </w:r>
    </w:p>
  </w:footnote>
  <w:footnote w:type="continuationSeparator" w:id="0">
    <w:p w:rsidR="004E18AB" w:rsidRDefault="004E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2RLFscOR4t0MzOHF0Qnj49aoP3Y=" w:salt="FgQoG5sqKS/pdr4bLU9qE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D"/>
    <w:rsid w:val="00001A5E"/>
    <w:rsid w:val="0000509B"/>
    <w:rsid w:val="00027D6E"/>
    <w:rsid w:val="000332E5"/>
    <w:rsid w:val="000539B8"/>
    <w:rsid w:val="00053C38"/>
    <w:rsid w:val="00066961"/>
    <w:rsid w:val="00070689"/>
    <w:rsid w:val="00072072"/>
    <w:rsid w:val="00074F91"/>
    <w:rsid w:val="00085C86"/>
    <w:rsid w:val="000A25D6"/>
    <w:rsid w:val="000E1EE8"/>
    <w:rsid w:val="000E4F5B"/>
    <w:rsid w:val="001003A8"/>
    <w:rsid w:val="00110C58"/>
    <w:rsid w:val="00116649"/>
    <w:rsid w:val="0014013A"/>
    <w:rsid w:val="00146399"/>
    <w:rsid w:val="001520B3"/>
    <w:rsid w:val="00156232"/>
    <w:rsid w:val="00163154"/>
    <w:rsid w:val="00182EA7"/>
    <w:rsid w:val="00184342"/>
    <w:rsid w:val="00197390"/>
    <w:rsid w:val="001979A6"/>
    <w:rsid w:val="001A1A96"/>
    <w:rsid w:val="001A67F3"/>
    <w:rsid w:val="001B333B"/>
    <w:rsid w:val="001C1B11"/>
    <w:rsid w:val="001D1B3A"/>
    <w:rsid w:val="001D4DFD"/>
    <w:rsid w:val="001E5AB0"/>
    <w:rsid w:val="001F4298"/>
    <w:rsid w:val="001F5E8E"/>
    <w:rsid w:val="002076C9"/>
    <w:rsid w:val="0021585E"/>
    <w:rsid w:val="00221C35"/>
    <w:rsid w:val="0022261F"/>
    <w:rsid w:val="00230900"/>
    <w:rsid w:val="00237EEC"/>
    <w:rsid w:val="00250387"/>
    <w:rsid w:val="00264181"/>
    <w:rsid w:val="002664BE"/>
    <w:rsid w:val="00266E88"/>
    <w:rsid w:val="00273BE8"/>
    <w:rsid w:val="00282009"/>
    <w:rsid w:val="002A2193"/>
    <w:rsid w:val="002B0F74"/>
    <w:rsid w:val="002B6F65"/>
    <w:rsid w:val="002C3665"/>
    <w:rsid w:val="002D5EE1"/>
    <w:rsid w:val="002E6297"/>
    <w:rsid w:val="002F3011"/>
    <w:rsid w:val="002F52A0"/>
    <w:rsid w:val="00303C0F"/>
    <w:rsid w:val="00305076"/>
    <w:rsid w:val="00306C54"/>
    <w:rsid w:val="003224D1"/>
    <w:rsid w:val="00322CA0"/>
    <w:rsid w:val="0033550A"/>
    <w:rsid w:val="00336FC3"/>
    <w:rsid w:val="003512A2"/>
    <w:rsid w:val="003604D0"/>
    <w:rsid w:val="00360D1E"/>
    <w:rsid w:val="00361485"/>
    <w:rsid w:val="00363E22"/>
    <w:rsid w:val="00373055"/>
    <w:rsid w:val="00374B6B"/>
    <w:rsid w:val="00382E47"/>
    <w:rsid w:val="003875C7"/>
    <w:rsid w:val="003A383A"/>
    <w:rsid w:val="003A468C"/>
    <w:rsid w:val="003B0564"/>
    <w:rsid w:val="003B1F57"/>
    <w:rsid w:val="003B522E"/>
    <w:rsid w:val="003B5311"/>
    <w:rsid w:val="003B7BD0"/>
    <w:rsid w:val="003C11A1"/>
    <w:rsid w:val="003F3249"/>
    <w:rsid w:val="00402708"/>
    <w:rsid w:val="004120A9"/>
    <w:rsid w:val="00414AEA"/>
    <w:rsid w:val="00424201"/>
    <w:rsid w:val="00431C05"/>
    <w:rsid w:val="0043394C"/>
    <w:rsid w:val="004417C7"/>
    <w:rsid w:val="00456881"/>
    <w:rsid w:val="0046360D"/>
    <w:rsid w:val="00476BE7"/>
    <w:rsid w:val="004B3D14"/>
    <w:rsid w:val="004C0C3F"/>
    <w:rsid w:val="004C5B36"/>
    <w:rsid w:val="004D1150"/>
    <w:rsid w:val="004D2E43"/>
    <w:rsid w:val="004E18AB"/>
    <w:rsid w:val="004F23D7"/>
    <w:rsid w:val="0050000C"/>
    <w:rsid w:val="00510511"/>
    <w:rsid w:val="005167FA"/>
    <w:rsid w:val="005214A0"/>
    <w:rsid w:val="005270E5"/>
    <w:rsid w:val="0052737C"/>
    <w:rsid w:val="00532085"/>
    <w:rsid w:val="00532807"/>
    <w:rsid w:val="0055008A"/>
    <w:rsid w:val="00554430"/>
    <w:rsid w:val="005576DB"/>
    <w:rsid w:val="00563403"/>
    <w:rsid w:val="00567546"/>
    <w:rsid w:val="0058186A"/>
    <w:rsid w:val="00581DD2"/>
    <w:rsid w:val="00581F27"/>
    <w:rsid w:val="00583A49"/>
    <w:rsid w:val="00583DB6"/>
    <w:rsid w:val="005866E2"/>
    <w:rsid w:val="00590645"/>
    <w:rsid w:val="00591930"/>
    <w:rsid w:val="005B121B"/>
    <w:rsid w:val="005C28DC"/>
    <w:rsid w:val="005E55DD"/>
    <w:rsid w:val="005E6992"/>
    <w:rsid w:val="005F6091"/>
    <w:rsid w:val="005F6CA6"/>
    <w:rsid w:val="006123AE"/>
    <w:rsid w:val="00625705"/>
    <w:rsid w:val="006335CA"/>
    <w:rsid w:val="0063406B"/>
    <w:rsid w:val="00653A48"/>
    <w:rsid w:val="00661875"/>
    <w:rsid w:val="00666884"/>
    <w:rsid w:val="00673F13"/>
    <w:rsid w:val="00684097"/>
    <w:rsid w:val="00686798"/>
    <w:rsid w:val="006A6CFE"/>
    <w:rsid w:val="006B7DA7"/>
    <w:rsid w:val="006C1A15"/>
    <w:rsid w:val="006C3D64"/>
    <w:rsid w:val="006F64F8"/>
    <w:rsid w:val="007033F8"/>
    <w:rsid w:val="00712681"/>
    <w:rsid w:val="00734ABF"/>
    <w:rsid w:val="00743B63"/>
    <w:rsid w:val="00766F69"/>
    <w:rsid w:val="007717C0"/>
    <w:rsid w:val="007862C7"/>
    <w:rsid w:val="00787D98"/>
    <w:rsid w:val="00791E51"/>
    <w:rsid w:val="007D2499"/>
    <w:rsid w:val="007E32D8"/>
    <w:rsid w:val="007E72EE"/>
    <w:rsid w:val="007F3E47"/>
    <w:rsid w:val="00800528"/>
    <w:rsid w:val="008108B2"/>
    <w:rsid w:val="00814D08"/>
    <w:rsid w:val="00846814"/>
    <w:rsid w:val="008511BB"/>
    <w:rsid w:val="00872C33"/>
    <w:rsid w:val="00874887"/>
    <w:rsid w:val="00887A2F"/>
    <w:rsid w:val="008A6418"/>
    <w:rsid w:val="008B0B70"/>
    <w:rsid w:val="008D69AD"/>
    <w:rsid w:val="008E2066"/>
    <w:rsid w:val="008E3511"/>
    <w:rsid w:val="008E7756"/>
    <w:rsid w:val="008F3057"/>
    <w:rsid w:val="009229CC"/>
    <w:rsid w:val="00930855"/>
    <w:rsid w:val="0094355A"/>
    <w:rsid w:val="00952A42"/>
    <w:rsid w:val="00955A84"/>
    <w:rsid w:val="00961B1A"/>
    <w:rsid w:val="009734D1"/>
    <w:rsid w:val="00975377"/>
    <w:rsid w:val="009766B6"/>
    <w:rsid w:val="00976C73"/>
    <w:rsid w:val="00986894"/>
    <w:rsid w:val="009C0785"/>
    <w:rsid w:val="009C2C64"/>
    <w:rsid w:val="009E2936"/>
    <w:rsid w:val="009E39A3"/>
    <w:rsid w:val="009F2586"/>
    <w:rsid w:val="009F4FD0"/>
    <w:rsid w:val="00A04494"/>
    <w:rsid w:val="00A15299"/>
    <w:rsid w:val="00A2012D"/>
    <w:rsid w:val="00A22E4A"/>
    <w:rsid w:val="00A451B0"/>
    <w:rsid w:val="00A564CF"/>
    <w:rsid w:val="00A667BB"/>
    <w:rsid w:val="00A6794F"/>
    <w:rsid w:val="00AC05F3"/>
    <w:rsid w:val="00AC12F4"/>
    <w:rsid w:val="00AC78F9"/>
    <w:rsid w:val="00AD1973"/>
    <w:rsid w:val="00B000EA"/>
    <w:rsid w:val="00B128DC"/>
    <w:rsid w:val="00B315F6"/>
    <w:rsid w:val="00B33960"/>
    <w:rsid w:val="00B50333"/>
    <w:rsid w:val="00B63F5F"/>
    <w:rsid w:val="00B65981"/>
    <w:rsid w:val="00B66B5B"/>
    <w:rsid w:val="00B67C42"/>
    <w:rsid w:val="00B840A3"/>
    <w:rsid w:val="00B87AD3"/>
    <w:rsid w:val="00B96D8A"/>
    <w:rsid w:val="00BD1992"/>
    <w:rsid w:val="00BE415C"/>
    <w:rsid w:val="00BE43BF"/>
    <w:rsid w:val="00BF1582"/>
    <w:rsid w:val="00C122EC"/>
    <w:rsid w:val="00C16298"/>
    <w:rsid w:val="00C26A37"/>
    <w:rsid w:val="00C626AE"/>
    <w:rsid w:val="00C64796"/>
    <w:rsid w:val="00C75DAC"/>
    <w:rsid w:val="00C77D06"/>
    <w:rsid w:val="00CA3CC2"/>
    <w:rsid w:val="00CB239B"/>
    <w:rsid w:val="00CC2886"/>
    <w:rsid w:val="00CD4B54"/>
    <w:rsid w:val="00CD70FE"/>
    <w:rsid w:val="00CE360A"/>
    <w:rsid w:val="00CE46B7"/>
    <w:rsid w:val="00CF2EF3"/>
    <w:rsid w:val="00D003E6"/>
    <w:rsid w:val="00D0694D"/>
    <w:rsid w:val="00D101BF"/>
    <w:rsid w:val="00D50592"/>
    <w:rsid w:val="00D66D0B"/>
    <w:rsid w:val="00D74778"/>
    <w:rsid w:val="00D74CC4"/>
    <w:rsid w:val="00D76ED3"/>
    <w:rsid w:val="00D8365A"/>
    <w:rsid w:val="00D836E4"/>
    <w:rsid w:val="00D87697"/>
    <w:rsid w:val="00D877C7"/>
    <w:rsid w:val="00D91208"/>
    <w:rsid w:val="00DA1884"/>
    <w:rsid w:val="00DB2E3F"/>
    <w:rsid w:val="00DC20DB"/>
    <w:rsid w:val="00DE0AF1"/>
    <w:rsid w:val="00DE2814"/>
    <w:rsid w:val="00DE453F"/>
    <w:rsid w:val="00DE5A05"/>
    <w:rsid w:val="00DE619E"/>
    <w:rsid w:val="00DE6C3C"/>
    <w:rsid w:val="00DF016B"/>
    <w:rsid w:val="00DF0A8E"/>
    <w:rsid w:val="00DF1757"/>
    <w:rsid w:val="00DF737A"/>
    <w:rsid w:val="00E01242"/>
    <w:rsid w:val="00E0465B"/>
    <w:rsid w:val="00E20CA7"/>
    <w:rsid w:val="00E31C76"/>
    <w:rsid w:val="00E43CD7"/>
    <w:rsid w:val="00E44E2D"/>
    <w:rsid w:val="00E77A7C"/>
    <w:rsid w:val="00EB1A6F"/>
    <w:rsid w:val="00ED0A13"/>
    <w:rsid w:val="00ED723A"/>
    <w:rsid w:val="00EE1AB1"/>
    <w:rsid w:val="00F02E64"/>
    <w:rsid w:val="00F07D74"/>
    <w:rsid w:val="00F2030D"/>
    <w:rsid w:val="00F3667C"/>
    <w:rsid w:val="00F36D61"/>
    <w:rsid w:val="00F36FF6"/>
    <w:rsid w:val="00F41B7C"/>
    <w:rsid w:val="00F5184E"/>
    <w:rsid w:val="00F80D9E"/>
    <w:rsid w:val="00F85CC0"/>
    <w:rsid w:val="00F94F18"/>
    <w:rsid w:val="00FB06C6"/>
    <w:rsid w:val="00FB109B"/>
    <w:rsid w:val="00FB14A3"/>
    <w:rsid w:val="00FC402D"/>
    <w:rsid w:val="00FD1333"/>
    <w:rsid w:val="00FE5836"/>
    <w:rsid w:val="00FF1220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  <w:tab w:val="left" w:pos="9356"/>
      </w:tabs>
      <w:jc w:val="right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  <w:tab w:val="left" w:pos="7513"/>
        <w:tab w:val="left" w:pos="8232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right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i/>
      <w:sz w:val="1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rFonts w:ascii="Arial" w:hAnsi="Arial"/>
      <w:b/>
      <w:i/>
      <w:sz w:val="1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rFonts w:ascii="Arial" w:hAnsi="Arial"/>
      <w:i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Знак"/>
    <w:rPr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b/>
      <w:i/>
    </w:rPr>
  </w:style>
  <w:style w:type="paragraph" w:customStyle="1" w:styleId="310">
    <w:name w:val="Основной текст 31"/>
    <w:basedOn w:val="a"/>
    <w:rPr>
      <w:rFonts w:ascii="Arial" w:hAnsi="Arial"/>
      <w:b/>
      <w:sz w:val="12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/>
      <w:b/>
      <w:i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c">
    <w:name w:val="Body Text Indent"/>
    <w:basedOn w:val="a"/>
    <w:semiHidden/>
    <w:pPr>
      <w:ind w:left="1440"/>
    </w:pPr>
    <w:rPr>
      <w:rFonts w:ascii="Arial" w:hAnsi="Arial"/>
      <w:i/>
    </w:rPr>
  </w:style>
  <w:style w:type="paragraph" w:customStyle="1" w:styleId="210">
    <w:name w:val="Основной текст с отступом 21"/>
    <w:basedOn w:val="a"/>
    <w:pPr>
      <w:ind w:left="3600" w:firstLine="720"/>
    </w:pPr>
    <w:rPr>
      <w:rFonts w:ascii="Arial" w:hAnsi="Arial"/>
      <w:i/>
      <w:sz w:val="14"/>
    </w:rPr>
  </w:style>
  <w:style w:type="paragraph" w:customStyle="1" w:styleId="32">
    <w:name w:val="Основной текст 32"/>
    <w:basedOn w:val="a"/>
    <w:pPr>
      <w:widowControl w:val="0"/>
      <w:jc w:val="both"/>
    </w:pPr>
    <w:rPr>
      <w:rFonts w:ascii="Baltica" w:hAnsi="Baltica"/>
      <w:sz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b">
    <w:name w:val="Нижний колонтитул Знак"/>
    <w:link w:val="aa"/>
    <w:uiPriority w:val="99"/>
    <w:rsid w:val="00A22E4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  <w:tab w:val="left" w:pos="9356"/>
      </w:tabs>
      <w:jc w:val="right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  <w:tab w:val="left" w:pos="7513"/>
        <w:tab w:val="left" w:pos="8232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right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i/>
      <w:sz w:val="1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rFonts w:ascii="Arial" w:hAnsi="Arial"/>
      <w:b/>
      <w:i/>
      <w:sz w:val="1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rFonts w:ascii="Arial" w:hAnsi="Arial"/>
      <w:i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Знак"/>
    <w:rPr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b/>
      <w:i/>
    </w:rPr>
  </w:style>
  <w:style w:type="paragraph" w:customStyle="1" w:styleId="310">
    <w:name w:val="Основной текст 31"/>
    <w:basedOn w:val="a"/>
    <w:rPr>
      <w:rFonts w:ascii="Arial" w:hAnsi="Arial"/>
      <w:b/>
      <w:sz w:val="12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/>
      <w:b/>
      <w:i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c">
    <w:name w:val="Body Text Indent"/>
    <w:basedOn w:val="a"/>
    <w:semiHidden/>
    <w:pPr>
      <w:ind w:left="1440"/>
    </w:pPr>
    <w:rPr>
      <w:rFonts w:ascii="Arial" w:hAnsi="Arial"/>
      <w:i/>
    </w:rPr>
  </w:style>
  <w:style w:type="paragraph" w:customStyle="1" w:styleId="210">
    <w:name w:val="Основной текст с отступом 21"/>
    <w:basedOn w:val="a"/>
    <w:pPr>
      <w:ind w:left="3600" w:firstLine="720"/>
    </w:pPr>
    <w:rPr>
      <w:rFonts w:ascii="Arial" w:hAnsi="Arial"/>
      <w:i/>
      <w:sz w:val="14"/>
    </w:rPr>
  </w:style>
  <w:style w:type="paragraph" w:customStyle="1" w:styleId="32">
    <w:name w:val="Основной текст 32"/>
    <w:basedOn w:val="a"/>
    <w:pPr>
      <w:widowControl w:val="0"/>
      <w:jc w:val="both"/>
    </w:pPr>
    <w:rPr>
      <w:rFonts w:ascii="Baltica" w:hAnsi="Baltica"/>
      <w:sz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b">
    <w:name w:val="Нижний колонтитул Знак"/>
    <w:link w:val="aa"/>
    <w:uiPriority w:val="99"/>
    <w:rsid w:val="00A22E4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B41-850C-4699-A1F9-42DA5DA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страхования</vt:lpstr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страхования</dc:title>
  <dc:creator>Пользователь</dc:creator>
  <cp:lastModifiedBy>Румянцев Кирилл Юрьевич</cp:lastModifiedBy>
  <cp:revision>3</cp:revision>
  <cp:lastPrinted>2017-04-18T12:14:00Z</cp:lastPrinted>
  <dcterms:created xsi:type="dcterms:W3CDTF">2017-05-10T09:12:00Z</dcterms:created>
  <dcterms:modified xsi:type="dcterms:W3CDTF">2017-07-28T10:01:00Z</dcterms:modified>
</cp:coreProperties>
</file>